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FE5" w:rsidRPr="007E5CF3" w:rsidRDefault="00ED1C60" w:rsidP="00F73FE5">
      <w:pPr>
        <w:pStyle w:val="10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ED1C60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2056" type="#_x0000_t202" style="position:absolute;left:0;text-align:left;margin-left:212.85pt;margin-top:10.4pt;width:63.6pt;height:61.9pt;z-index:25166131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A73C02" w:rsidRDefault="00A73C02" w:rsidP="00F73FE5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F73FE5" w:rsidRPr="007E5CF3" w:rsidRDefault="00F73FE5" w:rsidP="00F73FE5">
      <w:pPr>
        <w:pStyle w:val="10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F73FE5" w:rsidRPr="007E5CF3" w:rsidRDefault="00F73FE5" w:rsidP="00F73FE5">
      <w:pPr>
        <w:jc w:val="center"/>
        <w:rPr>
          <w:rFonts w:ascii="Liberation Serif" w:hAnsi="Liberation Serif" w:cs="Liberation Serif"/>
          <w:b/>
          <w:sz w:val="28"/>
        </w:rPr>
      </w:pPr>
    </w:p>
    <w:p w:rsidR="00F73FE5" w:rsidRPr="007E5CF3" w:rsidRDefault="00F73FE5" w:rsidP="00F73FE5">
      <w:pPr>
        <w:jc w:val="center"/>
        <w:rPr>
          <w:rFonts w:ascii="Liberation Serif" w:hAnsi="Liberation Serif" w:cs="Liberation Serif"/>
          <w:b/>
          <w:sz w:val="24"/>
        </w:rPr>
      </w:pPr>
    </w:p>
    <w:p w:rsidR="00F73FE5" w:rsidRPr="007E5CF3" w:rsidRDefault="00F73FE5" w:rsidP="00F73FE5">
      <w:pPr>
        <w:jc w:val="center"/>
        <w:rPr>
          <w:rFonts w:ascii="Liberation Serif" w:hAnsi="Liberation Serif" w:cs="Liberation Serif"/>
          <w:b/>
          <w:sz w:val="24"/>
        </w:rPr>
      </w:pPr>
    </w:p>
    <w:p w:rsidR="00F73FE5" w:rsidRPr="007E5CF3" w:rsidRDefault="00F73FE5" w:rsidP="00F73FE5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E5CF3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F73FE5" w:rsidRPr="007E5CF3" w:rsidRDefault="00F73FE5" w:rsidP="00F73FE5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E5CF3">
        <w:rPr>
          <w:rFonts w:ascii="Liberation Serif" w:hAnsi="Liberation Serif" w:cs="Liberation Serif"/>
          <w:b/>
          <w:sz w:val="28"/>
          <w:szCs w:val="28"/>
        </w:rPr>
        <w:t>ДУМА КАМЕНСК-УРАЛЬСКОГО ГОРОДСКОГО ОКРУГА</w:t>
      </w:r>
    </w:p>
    <w:p w:rsidR="00F73FE5" w:rsidRPr="007E5CF3" w:rsidRDefault="00F73FE5" w:rsidP="00F73FE5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7E5CF3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03F0F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7E5CF3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Pr="007E5CF3">
        <w:rPr>
          <w:rFonts w:ascii="Liberation Serif" w:hAnsi="Liberation Serif" w:cs="Liberation Serif"/>
          <w:b/>
          <w:sz w:val="28"/>
          <w:szCs w:val="28"/>
        </w:rPr>
        <w:br/>
      </w:r>
      <w:r w:rsidRPr="007E5CF3">
        <w:rPr>
          <w:rFonts w:ascii="Liberation Serif" w:hAnsi="Liberation Serif" w:cs="Liberation Serif"/>
          <w:b/>
          <w:spacing w:val="50"/>
          <w:sz w:val="32"/>
          <w:szCs w:val="32"/>
        </w:rPr>
        <w:t>РЕШЕНИЕ</w:t>
      </w:r>
    </w:p>
    <w:p w:rsidR="00F73FE5" w:rsidRPr="007E5CF3" w:rsidRDefault="00ED1C60" w:rsidP="00F73FE5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2055" style="position:absolute;z-index:251660288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F6344D">
        <w:rPr>
          <w:rFonts w:ascii="Liberation Serif" w:hAnsi="Liberation Serif" w:cs="Liberation Serif"/>
          <w:sz w:val="28"/>
          <w:szCs w:val="28"/>
        </w:rPr>
        <w:t>от 19.04.2023 № 227</w:t>
      </w:r>
    </w:p>
    <w:p w:rsidR="00133698" w:rsidRPr="007E5CF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7E5CF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015E8B" w:rsidRPr="007E5CF3" w:rsidRDefault="00015E8B" w:rsidP="00015E8B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bCs/>
          <w:iCs/>
          <w:sz w:val="28"/>
          <w:szCs w:val="28"/>
        </w:rPr>
      </w:pPr>
      <w:bookmarkStart w:id="0" w:name="_Hlk130892688"/>
      <w:r w:rsidRPr="007E5CF3">
        <w:rPr>
          <w:rFonts w:ascii="Liberation Serif" w:hAnsi="Liberation Serif" w:cs="Liberation Serif"/>
          <w:b/>
          <w:sz w:val="28"/>
          <w:szCs w:val="28"/>
        </w:rPr>
        <w:t xml:space="preserve">О внесении изменений в </w:t>
      </w:r>
      <w:hyperlink r:id="rId9" w:history="1">
        <w:r w:rsidRPr="007E5CF3">
          <w:rPr>
            <w:rFonts w:ascii="Liberation Serif" w:eastAsia="Calibri" w:hAnsi="Liberation Serif" w:cs="Liberation Serif"/>
            <w:b/>
            <w:bCs/>
            <w:iCs/>
            <w:sz w:val="28"/>
            <w:szCs w:val="28"/>
          </w:rPr>
          <w:t>Программ</w:t>
        </w:r>
        <w:r w:rsidR="00003F5C" w:rsidRPr="007E5CF3">
          <w:rPr>
            <w:rFonts w:ascii="Liberation Serif" w:eastAsia="Calibri" w:hAnsi="Liberation Serif" w:cs="Liberation Serif"/>
            <w:b/>
            <w:bCs/>
            <w:iCs/>
            <w:sz w:val="28"/>
            <w:szCs w:val="28"/>
          </w:rPr>
          <w:t>у</w:t>
        </w:r>
      </w:hyperlink>
      <w:r w:rsidRPr="007E5CF3">
        <w:rPr>
          <w:rFonts w:ascii="Liberation Serif" w:eastAsia="Calibri" w:hAnsi="Liberation Serif" w:cs="Liberation Serif"/>
          <w:b/>
          <w:bCs/>
          <w:iCs/>
          <w:sz w:val="28"/>
          <w:szCs w:val="28"/>
        </w:rPr>
        <w:t xml:space="preserve"> </w:t>
      </w:r>
      <w:r w:rsidR="00013811">
        <w:rPr>
          <w:rFonts w:ascii="Liberation Serif" w:eastAsia="Calibri" w:hAnsi="Liberation Serif" w:cs="Liberation Serif"/>
          <w:b/>
          <w:bCs/>
          <w:iCs/>
          <w:sz w:val="28"/>
          <w:szCs w:val="28"/>
        </w:rPr>
        <w:br/>
      </w:r>
      <w:r w:rsidRPr="007E5CF3">
        <w:rPr>
          <w:rFonts w:ascii="Liberation Serif" w:eastAsia="Calibri" w:hAnsi="Liberation Serif" w:cs="Liberation Serif"/>
          <w:b/>
          <w:bCs/>
          <w:iCs/>
          <w:sz w:val="28"/>
          <w:szCs w:val="28"/>
        </w:rPr>
        <w:t>комплексного развития транспортной инфраструктуры</w:t>
      </w:r>
    </w:p>
    <w:p w:rsidR="00015E8B" w:rsidRPr="007E5CF3" w:rsidRDefault="0041525B" w:rsidP="00015E8B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bCs/>
          <w:iCs/>
          <w:sz w:val="28"/>
          <w:szCs w:val="28"/>
        </w:rPr>
      </w:pPr>
      <w:r w:rsidRPr="007E5CF3">
        <w:rPr>
          <w:rFonts w:ascii="Liberation Serif" w:eastAsia="Calibri" w:hAnsi="Liberation Serif" w:cs="Liberation Serif"/>
          <w:b/>
          <w:bCs/>
          <w:sz w:val="28"/>
          <w:szCs w:val="28"/>
        </w:rPr>
        <w:t>Каменск-Уральского городского округа</w:t>
      </w:r>
      <w:r w:rsidR="00013811">
        <w:rPr>
          <w:rFonts w:ascii="Liberation Serif" w:eastAsia="Calibri" w:hAnsi="Liberation Serif" w:cs="Liberation Serif"/>
          <w:b/>
          <w:bCs/>
          <w:sz w:val="28"/>
          <w:szCs w:val="28"/>
        </w:rPr>
        <w:t xml:space="preserve"> </w:t>
      </w:r>
      <w:r w:rsidR="00E20E91" w:rsidRPr="007E5CF3">
        <w:rPr>
          <w:rFonts w:ascii="Liberation Serif" w:hAnsi="Liberation Serif" w:cs="Liberation Serif"/>
          <w:b/>
          <w:bCs/>
          <w:sz w:val="28"/>
          <w:szCs w:val="28"/>
        </w:rPr>
        <w:t>на 2019-2025 годы</w:t>
      </w:r>
    </w:p>
    <w:bookmarkEnd w:id="0"/>
    <w:p w:rsidR="00DE724D" w:rsidRDefault="00DE724D" w:rsidP="00DE724D">
      <w:pPr>
        <w:pStyle w:val="a7"/>
        <w:ind w:firstLine="720"/>
        <w:rPr>
          <w:rFonts w:ascii="Liberation Serif" w:hAnsi="Liberation Serif" w:cs="Liberation Serif"/>
          <w:b/>
          <w:bCs/>
          <w:sz w:val="28"/>
          <w:szCs w:val="28"/>
        </w:rPr>
      </w:pPr>
    </w:p>
    <w:p w:rsidR="00015E8B" w:rsidRPr="007E5CF3" w:rsidRDefault="00015E8B" w:rsidP="00015E8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В соответствии с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Градостроительным кодексом Российской Федерации, </w:t>
      </w:r>
      <w:r w:rsidRPr="007E5CF3">
        <w:rPr>
          <w:rFonts w:ascii="Liberation Serif" w:hAnsi="Liberation Serif" w:cs="Liberation Serif"/>
          <w:bCs/>
          <w:iCs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пунктом 4 части 3 статьи 2</w:t>
      </w:r>
      <w:hyperlink r:id="rId10" w:history="1">
        <w:r w:rsidRPr="007E5CF3">
          <w:rPr>
            <w:rFonts w:ascii="Liberation Serif" w:hAnsi="Liberation Serif" w:cs="Liberation Serif"/>
            <w:bCs/>
            <w:iCs/>
            <w:sz w:val="28"/>
            <w:szCs w:val="28"/>
          </w:rPr>
          <w:t>2</w:t>
        </w:r>
      </w:hyperlink>
      <w:r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 Устава муниципального образования Каменск-Уральский городской округ Свердловской области</w:t>
      </w:r>
      <w:r w:rsidR="006F21E5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bCs/>
          <w:iCs/>
          <w:sz w:val="28"/>
          <w:szCs w:val="28"/>
        </w:rPr>
        <w:t>Дума Каменск-Уральского городского округа</w:t>
      </w:r>
    </w:p>
    <w:p w:rsidR="00015E8B" w:rsidRPr="007E5CF3" w:rsidRDefault="00DE724D" w:rsidP="00523EE4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E5CF3">
        <w:rPr>
          <w:rFonts w:ascii="Liberation Serif" w:hAnsi="Liberation Serif" w:cs="Liberation Serif"/>
          <w:b/>
          <w:sz w:val="28"/>
          <w:szCs w:val="28"/>
        </w:rPr>
        <w:t>РЕШИЛА</w:t>
      </w:r>
      <w:r w:rsidR="00133698" w:rsidRPr="007E5CF3">
        <w:rPr>
          <w:rFonts w:ascii="Liberation Serif" w:hAnsi="Liberation Serif" w:cs="Liberation Serif"/>
          <w:b/>
          <w:sz w:val="28"/>
          <w:szCs w:val="28"/>
        </w:rPr>
        <w:t>:</w:t>
      </w:r>
    </w:p>
    <w:p w:rsidR="00523EE4" w:rsidRPr="007E5CF3" w:rsidRDefault="00523EE4" w:rsidP="001F1292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1</w:t>
      </w:r>
      <w:r w:rsidR="00015E8B" w:rsidRPr="007E5CF3">
        <w:rPr>
          <w:rFonts w:ascii="Liberation Serif" w:hAnsi="Liberation Serif" w:cs="Liberation Serif"/>
          <w:sz w:val="28"/>
          <w:szCs w:val="28"/>
        </w:rPr>
        <w:t xml:space="preserve">. </w:t>
      </w:r>
      <w:r w:rsidR="00F83B8A" w:rsidRPr="007E5CF3">
        <w:rPr>
          <w:rFonts w:ascii="Liberation Serif" w:hAnsi="Liberation Serif" w:cs="Liberation Serif"/>
          <w:sz w:val="28"/>
          <w:szCs w:val="28"/>
        </w:rPr>
        <w:t xml:space="preserve">Внести в </w:t>
      </w:r>
      <w:r w:rsidR="00015E8B" w:rsidRPr="007E5CF3">
        <w:rPr>
          <w:rFonts w:ascii="Liberation Serif" w:hAnsi="Liberation Serif" w:cs="Liberation Serif"/>
          <w:sz w:val="28"/>
          <w:szCs w:val="28"/>
        </w:rPr>
        <w:t xml:space="preserve">Программу </w:t>
      </w:r>
      <w:r w:rsidR="00015E8B" w:rsidRPr="007E5CF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комплексного развития транспортной инфраструктуры </w:t>
      </w:r>
      <w:r w:rsidR="00015E8B" w:rsidRPr="007E5CF3">
        <w:rPr>
          <w:rFonts w:ascii="Liberation Serif" w:eastAsia="Calibri" w:hAnsi="Liberation Serif" w:cs="Liberation Serif"/>
          <w:sz w:val="28"/>
          <w:szCs w:val="28"/>
        </w:rPr>
        <w:t>Каменск-Уральского городского округа на 2019-2025 годы</w:t>
      </w:r>
      <w:r w:rsidR="001F1292" w:rsidRPr="007E5CF3">
        <w:rPr>
          <w:rFonts w:ascii="Liberation Serif" w:eastAsia="Calibri" w:hAnsi="Liberation Serif" w:cs="Liberation Serif"/>
          <w:sz w:val="28"/>
          <w:szCs w:val="28"/>
        </w:rPr>
        <w:t xml:space="preserve"> (</w:t>
      </w:r>
      <w:r w:rsidR="001F1292" w:rsidRPr="007E5CF3">
        <w:rPr>
          <w:rFonts w:ascii="Liberation Serif" w:hAnsi="Liberation Serif" w:cs="Liberation Serif"/>
          <w:sz w:val="28"/>
          <w:szCs w:val="28"/>
        </w:rPr>
        <w:t>далее – Программа)</w:t>
      </w:r>
      <w:r w:rsidRPr="007E5CF3">
        <w:rPr>
          <w:rFonts w:ascii="Liberation Serif" w:eastAsia="Calibri" w:hAnsi="Liberation Serif" w:cs="Liberation Serif"/>
          <w:sz w:val="28"/>
          <w:szCs w:val="28"/>
        </w:rPr>
        <w:t xml:space="preserve">, утверждённую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решением Городской Думы города Каменска-Уральского от </w:t>
      </w:r>
      <w:r w:rsidRPr="007E5CF3">
        <w:rPr>
          <w:rFonts w:ascii="Liberation Serif" w:hAnsi="Liberation Serif" w:cs="Liberation Serif"/>
          <w:bCs/>
          <w:sz w:val="28"/>
          <w:szCs w:val="28"/>
        </w:rPr>
        <w:t>17.04.2019 № 481</w:t>
      </w:r>
      <w:r w:rsidR="00BF55C2" w:rsidRPr="007E5CF3">
        <w:rPr>
          <w:rFonts w:ascii="Liberation Serif" w:hAnsi="Liberation Serif" w:cs="Liberation Serif"/>
          <w:sz w:val="28"/>
          <w:szCs w:val="28"/>
        </w:rPr>
        <w:t xml:space="preserve">(в редакции решения </w:t>
      </w:r>
      <w:r w:rsidR="00BF55C2"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Думы Каменск-Уральского городского округа </w:t>
      </w:r>
      <w:r w:rsidR="00BF55C2" w:rsidRPr="007E5CF3">
        <w:rPr>
          <w:rFonts w:ascii="Liberation Serif" w:hAnsi="Liberation Serif" w:cs="Liberation Serif"/>
          <w:sz w:val="28"/>
          <w:szCs w:val="28"/>
        </w:rPr>
        <w:t xml:space="preserve">от 25.08.2021 № 889)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«Об утверждении Программы комплексного развития транспортной инфраструктуры </w:t>
      </w:r>
      <w:bookmarkStart w:id="1" w:name="_Hlk132121292"/>
      <w:r w:rsidRPr="007E5CF3">
        <w:rPr>
          <w:rFonts w:ascii="Liberation Serif" w:hAnsi="Liberation Serif" w:cs="Liberation Serif"/>
          <w:sz w:val="28"/>
          <w:szCs w:val="28"/>
        </w:rPr>
        <w:t>Каменск-Уральск</w:t>
      </w:r>
      <w:r w:rsidR="00303F0F">
        <w:rPr>
          <w:rFonts w:ascii="Liberation Serif" w:hAnsi="Liberation Serif" w:cs="Liberation Serif"/>
          <w:sz w:val="28"/>
          <w:szCs w:val="28"/>
        </w:rPr>
        <w:t>ого городского округа</w:t>
      </w:r>
      <w:bookmarkEnd w:id="1"/>
      <w:r w:rsidR="006F21E5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на 2019-2025 годы», следующие </w:t>
      </w:r>
      <w:r w:rsidR="00F83B8A" w:rsidRPr="007E5CF3">
        <w:rPr>
          <w:rFonts w:ascii="Liberation Serif" w:eastAsia="Calibri" w:hAnsi="Liberation Serif" w:cs="Liberation Serif"/>
          <w:sz w:val="28"/>
          <w:szCs w:val="28"/>
        </w:rPr>
        <w:t>изменения</w:t>
      </w:r>
      <w:r w:rsidRPr="007E5CF3">
        <w:rPr>
          <w:rFonts w:ascii="Liberation Serif" w:eastAsia="Calibri" w:hAnsi="Liberation Serif" w:cs="Liberation Serif"/>
          <w:sz w:val="28"/>
          <w:szCs w:val="28"/>
        </w:rPr>
        <w:t>:</w:t>
      </w:r>
    </w:p>
    <w:p w:rsidR="000531BF" w:rsidRPr="007E5CF3" w:rsidRDefault="00D05C3A" w:rsidP="000531BF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7E5CF3">
        <w:rPr>
          <w:rFonts w:ascii="Liberation Serif" w:eastAsia="Calibri" w:hAnsi="Liberation Serif" w:cs="Liberation Serif"/>
          <w:sz w:val="28"/>
          <w:szCs w:val="28"/>
        </w:rPr>
        <w:t>1</w:t>
      </w:r>
      <w:r w:rsidR="00523EE4" w:rsidRPr="007E5CF3">
        <w:rPr>
          <w:rFonts w:ascii="Liberation Serif" w:eastAsia="Calibri" w:hAnsi="Liberation Serif" w:cs="Liberation Serif"/>
          <w:sz w:val="28"/>
          <w:szCs w:val="28"/>
        </w:rPr>
        <w:t>)</w:t>
      </w:r>
      <w:r w:rsidR="000531BF" w:rsidRPr="007E5CF3">
        <w:rPr>
          <w:rFonts w:ascii="Liberation Serif" w:hAnsi="Liberation Serif" w:cs="Liberation Serif"/>
          <w:sz w:val="28"/>
          <w:szCs w:val="28"/>
        </w:rPr>
        <w:t xml:space="preserve"> разделы «Основание для разработки Программы», «Объемы </w:t>
      </w:r>
      <w:r w:rsidR="00013811">
        <w:rPr>
          <w:rFonts w:ascii="Liberation Serif" w:hAnsi="Liberation Serif" w:cs="Liberation Serif"/>
          <w:sz w:val="28"/>
          <w:szCs w:val="28"/>
        </w:rPr>
        <w:br/>
      </w:r>
      <w:r w:rsidR="000531BF" w:rsidRPr="007E5CF3">
        <w:rPr>
          <w:rFonts w:ascii="Liberation Serif" w:hAnsi="Liberation Serif" w:cs="Liberation Serif"/>
          <w:sz w:val="28"/>
          <w:szCs w:val="28"/>
        </w:rPr>
        <w:t>и источ</w:t>
      </w:r>
      <w:r w:rsidR="00013811">
        <w:rPr>
          <w:rFonts w:ascii="Liberation Serif" w:hAnsi="Liberation Serif" w:cs="Liberation Serif"/>
          <w:sz w:val="28"/>
          <w:szCs w:val="28"/>
        </w:rPr>
        <w:t xml:space="preserve">ники финансирования Программы» </w:t>
      </w:r>
      <w:r w:rsidR="000531BF" w:rsidRPr="007E5CF3">
        <w:rPr>
          <w:rFonts w:ascii="Liberation Serif" w:hAnsi="Liberation Serif" w:cs="Liberation Serif"/>
          <w:sz w:val="28"/>
          <w:szCs w:val="28"/>
        </w:rPr>
        <w:t xml:space="preserve">Паспорта Программы </w:t>
      </w:r>
      <w:r w:rsidR="00A17300" w:rsidRPr="007E5CF3">
        <w:rPr>
          <w:rFonts w:ascii="Liberation Serif" w:hAnsi="Liberation Serif" w:cs="Liberation Serif"/>
          <w:sz w:val="28"/>
          <w:szCs w:val="28"/>
        </w:rPr>
        <w:t xml:space="preserve">в </w:t>
      </w:r>
      <w:r w:rsidR="00624578" w:rsidRPr="007E5CF3">
        <w:rPr>
          <w:rFonts w:ascii="Liberation Serif" w:hAnsi="Liberation Serif" w:cs="Liberation Serif"/>
          <w:sz w:val="28"/>
          <w:szCs w:val="28"/>
        </w:rPr>
        <w:t>Раздел</w:t>
      </w:r>
      <w:r w:rsidR="00A17300" w:rsidRPr="007E5CF3">
        <w:rPr>
          <w:rFonts w:ascii="Liberation Serif" w:hAnsi="Liberation Serif" w:cs="Liberation Serif"/>
          <w:sz w:val="28"/>
          <w:szCs w:val="28"/>
        </w:rPr>
        <w:t>е</w:t>
      </w:r>
      <w:r w:rsidR="00624578" w:rsidRPr="007E5CF3">
        <w:rPr>
          <w:rFonts w:ascii="Liberation Serif" w:hAnsi="Liberation Serif" w:cs="Liberation Serif"/>
          <w:sz w:val="28"/>
          <w:szCs w:val="28"/>
        </w:rPr>
        <w:t xml:space="preserve"> 1 </w:t>
      </w:r>
      <w:r w:rsidR="00013811">
        <w:rPr>
          <w:rFonts w:ascii="Liberation Serif" w:hAnsi="Liberation Serif" w:cs="Liberation Serif"/>
          <w:sz w:val="28"/>
          <w:szCs w:val="28"/>
        </w:rPr>
        <w:t xml:space="preserve">«Паспорт </w:t>
      </w:r>
      <w:r w:rsidR="00E7469D" w:rsidRPr="007E5CF3">
        <w:rPr>
          <w:rFonts w:ascii="Liberation Serif" w:hAnsi="Liberation Serif" w:cs="Liberation Serif"/>
          <w:sz w:val="28"/>
          <w:szCs w:val="28"/>
        </w:rPr>
        <w:t xml:space="preserve">программы комплексного развития транспортной инфраструктуры </w:t>
      </w:r>
      <w:r w:rsidR="00E7469D" w:rsidRPr="007E5CF3">
        <w:rPr>
          <w:rFonts w:ascii="Liberation Serif" w:hAnsi="Liberation Serif" w:cs="Liberation Serif"/>
          <w:sz w:val="28"/>
          <w:szCs w:val="28"/>
          <w:shd w:val="clear" w:color="auto" w:fill="FFFFFF"/>
        </w:rPr>
        <w:t>Каменск-Уральского городского округа</w:t>
      </w:r>
      <w:r w:rsidR="00E7469D" w:rsidRPr="007E5CF3">
        <w:rPr>
          <w:rFonts w:ascii="Liberation Serif" w:hAnsi="Liberation Serif" w:cs="Liberation Serif"/>
          <w:sz w:val="28"/>
          <w:szCs w:val="28"/>
        </w:rPr>
        <w:t xml:space="preserve"> на 2019-2025 годы»Программы </w:t>
      </w:r>
      <w:r w:rsidR="000531BF"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0531BF" w:rsidRPr="007E5CF3">
        <w:rPr>
          <w:rFonts w:ascii="Liberation Serif" w:hAnsi="Liberation Serif" w:cs="Liberation Serif"/>
          <w:sz w:val="28"/>
          <w:szCs w:val="28"/>
        </w:rPr>
        <w:t xml:space="preserve"> редакции </w:t>
      </w:r>
      <w:r w:rsidR="000531BF" w:rsidRPr="007E5CF3">
        <w:rPr>
          <w:rFonts w:ascii="Liberation Serif" w:eastAsia="Calibri" w:hAnsi="Liberation Serif" w:cs="Liberation Serif"/>
          <w:sz w:val="28"/>
          <w:szCs w:val="28"/>
        </w:rPr>
        <w:t xml:space="preserve">согласно Приложению № </w:t>
      </w:r>
      <w:r w:rsidRPr="007E5CF3">
        <w:rPr>
          <w:rFonts w:ascii="Liberation Serif" w:eastAsia="Calibri" w:hAnsi="Liberation Serif" w:cs="Liberation Serif"/>
          <w:sz w:val="28"/>
          <w:szCs w:val="28"/>
        </w:rPr>
        <w:t>1</w:t>
      </w:r>
      <w:r w:rsidR="000531BF" w:rsidRPr="007E5CF3">
        <w:rPr>
          <w:rFonts w:ascii="Liberation Serif" w:eastAsia="Calibri" w:hAnsi="Liberation Serif" w:cs="Liberation Serif"/>
          <w:sz w:val="28"/>
          <w:szCs w:val="28"/>
        </w:rPr>
        <w:t xml:space="preserve"> к настоящему </w:t>
      </w:r>
      <w:r w:rsidR="00D40F3E" w:rsidRPr="007E5CF3">
        <w:rPr>
          <w:rFonts w:ascii="Liberation Serif" w:eastAsia="Calibri" w:hAnsi="Liberation Serif" w:cs="Liberation Serif"/>
          <w:sz w:val="28"/>
          <w:szCs w:val="28"/>
        </w:rPr>
        <w:t>р</w:t>
      </w:r>
      <w:r w:rsidR="000531BF" w:rsidRPr="007E5CF3">
        <w:rPr>
          <w:rFonts w:ascii="Liberation Serif" w:eastAsia="Calibri" w:hAnsi="Liberation Serif" w:cs="Liberation Serif"/>
          <w:sz w:val="28"/>
          <w:szCs w:val="28"/>
        </w:rPr>
        <w:t>ешению;</w:t>
      </w:r>
    </w:p>
    <w:p w:rsidR="000531BF" w:rsidRPr="007E5CF3" w:rsidRDefault="00D05C3A" w:rsidP="00E7469D">
      <w:pPr>
        <w:pStyle w:val="S"/>
        <w:spacing w:line="240" w:lineRule="auto"/>
        <w:outlineLvl w:val="0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>2</w:t>
      </w:r>
      <w:r w:rsidR="000531BF" w:rsidRPr="007E5CF3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>) Таблицу 1.1 «</w:t>
      </w:r>
      <w:r w:rsidR="000531BF" w:rsidRPr="007E5CF3">
        <w:rPr>
          <w:rFonts w:ascii="Liberation Serif" w:hAnsi="Liberation Serif" w:cs="Liberation Serif"/>
          <w:sz w:val="28"/>
          <w:szCs w:val="28"/>
        </w:rPr>
        <w:t xml:space="preserve">Целевые показатели (индикаторы) Программы» </w:t>
      </w:r>
      <w:r w:rsidR="00624578" w:rsidRPr="007E5CF3">
        <w:rPr>
          <w:rFonts w:ascii="Liberation Serif" w:hAnsi="Liberation Serif" w:cs="Liberation Serif"/>
          <w:sz w:val="28"/>
          <w:szCs w:val="28"/>
        </w:rPr>
        <w:t xml:space="preserve">Раздела 1 </w:t>
      </w:r>
      <w:r w:rsidR="00013811">
        <w:rPr>
          <w:rFonts w:ascii="Liberation Serif" w:hAnsi="Liberation Serif" w:cs="Liberation Serif"/>
          <w:sz w:val="28"/>
          <w:szCs w:val="28"/>
        </w:rPr>
        <w:t xml:space="preserve">«Паспорт </w:t>
      </w:r>
      <w:r w:rsidR="00E7469D" w:rsidRPr="007E5CF3">
        <w:rPr>
          <w:rFonts w:ascii="Liberation Serif" w:hAnsi="Liberation Serif" w:cs="Liberation Serif"/>
          <w:sz w:val="28"/>
          <w:szCs w:val="28"/>
        </w:rPr>
        <w:t xml:space="preserve">программы комплексного развития транспортной инфраструктуры </w:t>
      </w:r>
      <w:r w:rsidR="00E7469D" w:rsidRPr="007E5CF3">
        <w:rPr>
          <w:rFonts w:ascii="Liberation Serif" w:hAnsi="Liberation Serif" w:cs="Liberation Serif"/>
          <w:sz w:val="28"/>
          <w:szCs w:val="28"/>
          <w:shd w:val="clear" w:color="auto" w:fill="FFFFFF"/>
        </w:rPr>
        <w:t>Каменск-Уральского городского округа</w:t>
      </w:r>
      <w:r w:rsidR="00E7469D" w:rsidRPr="007E5CF3">
        <w:rPr>
          <w:rFonts w:ascii="Liberation Serif" w:hAnsi="Liberation Serif" w:cs="Liberation Serif"/>
          <w:sz w:val="28"/>
          <w:szCs w:val="28"/>
        </w:rPr>
        <w:t xml:space="preserve"> на 2019-2025 годы»</w:t>
      </w:r>
      <w:r w:rsidR="00013811">
        <w:rPr>
          <w:rFonts w:ascii="Liberation Serif" w:hAnsi="Liberation Serif" w:cs="Liberation Serif"/>
          <w:sz w:val="28"/>
          <w:szCs w:val="28"/>
        </w:rPr>
        <w:t xml:space="preserve"> </w:t>
      </w:r>
      <w:r w:rsidR="00E7469D" w:rsidRPr="007E5CF3">
        <w:rPr>
          <w:rFonts w:ascii="Liberation Serif" w:hAnsi="Liberation Serif" w:cs="Liberation Serif"/>
          <w:sz w:val="28"/>
          <w:szCs w:val="28"/>
        </w:rPr>
        <w:t xml:space="preserve">Программы </w:t>
      </w:r>
      <w:r w:rsidR="000531BF" w:rsidRPr="007E5CF3">
        <w:rPr>
          <w:rFonts w:ascii="Liberation Serif" w:hAnsi="Liberation Serif" w:cs="Liberation Serif"/>
          <w:sz w:val="28"/>
          <w:szCs w:val="28"/>
        </w:rPr>
        <w:t xml:space="preserve">изложить в новой редакции согласно Приложению № </w:t>
      </w:r>
      <w:r w:rsidRPr="007E5CF3">
        <w:rPr>
          <w:rFonts w:ascii="Liberation Serif" w:hAnsi="Liberation Serif" w:cs="Liberation Serif"/>
          <w:sz w:val="28"/>
          <w:szCs w:val="28"/>
        </w:rPr>
        <w:t>2</w:t>
      </w:r>
      <w:r w:rsidR="000531BF" w:rsidRPr="007E5CF3">
        <w:rPr>
          <w:rFonts w:ascii="Liberation Serif" w:hAnsi="Liberation Serif" w:cs="Liberation Serif"/>
          <w:sz w:val="28"/>
          <w:szCs w:val="28"/>
        </w:rPr>
        <w:t xml:space="preserve"> к настоящему </w:t>
      </w:r>
      <w:r w:rsidR="00D40F3E" w:rsidRPr="007E5CF3">
        <w:rPr>
          <w:rFonts w:ascii="Liberation Serif" w:hAnsi="Liberation Serif" w:cs="Liberation Serif"/>
          <w:sz w:val="28"/>
          <w:szCs w:val="28"/>
        </w:rPr>
        <w:t>р</w:t>
      </w:r>
      <w:r w:rsidR="000531BF" w:rsidRPr="007E5CF3">
        <w:rPr>
          <w:rFonts w:ascii="Liberation Serif" w:hAnsi="Liberation Serif" w:cs="Liberation Serif"/>
          <w:sz w:val="28"/>
          <w:szCs w:val="28"/>
        </w:rPr>
        <w:t>ешению;</w:t>
      </w:r>
    </w:p>
    <w:p w:rsidR="00696191" w:rsidRPr="007E5CF3" w:rsidRDefault="00696191" w:rsidP="00696191">
      <w:pPr>
        <w:pStyle w:val="S"/>
        <w:spacing w:line="240" w:lineRule="auto"/>
        <w:outlineLvl w:val="1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 xml:space="preserve">3) абзац </w:t>
      </w:r>
      <w:r w:rsidR="00C72FD4" w:rsidRPr="007E5CF3">
        <w:rPr>
          <w:rFonts w:ascii="Liberation Serif" w:hAnsi="Liberation Serif" w:cs="Liberation Serif"/>
          <w:sz w:val="28"/>
          <w:szCs w:val="28"/>
        </w:rPr>
        <w:t>третий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подраздела 2.1 «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Анализ положения Свердловской области в структуре пространственной организации Российской Федерации, анализ положения Каменск-Уральского городского округа в структуре пространственной организации Свердловской области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Pr="007E5CF3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Pr="007E5CF3">
        <w:rPr>
          <w:rFonts w:ascii="Liberation Serif" w:hAnsi="Liberation Serif" w:cs="Liberation Serif"/>
          <w:sz w:val="28"/>
          <w:szCs w:val="28"/>
        </w:rPr>
        <w:t>изложить в следующей редакции:</w:t>
      </w:r>
    </w:p>
    <w:p w:rsidR="00696191" w:rsidRPr="007E5CF3" w:rsidRDefault="00696191" w:rsidP="00696191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«</w:t>
      </w:r>
      <w:bookmarkStart w:id="2" w:name="_Hlk131171953"/>
      <w:r w:rsidRPr="007E5CF3">
        <w:rPr>
          <w:rFonts w:ascii="Liberation Serif" w:hAnsi="Liberation Serif" w:cs="Liberation Serif"/>
          <w:sz w:val="28"/>
          <w:szCs w:val="28"/>
        </w:rPr>
        <w:t xml:space="preserve">Свердловская область является важным транспортным узлом - через неё проходят железнодорожные, автомобильные и воздушные трассы общероссийского значения, в том числе </w:t>
      </w:r>
      <w:hyperlink r:id="rId11" w:tooltip="Транссибирская железнодорожная магистраль" w:history="1">
        <w:r w:rsidRPr="007E5CF3">
          <w:rPr>
            <w:rStyle w:val="af1"/>
            <w:rFonts w:ascii="Liberation Serif" w:hAnsi="Liberation Serif" w:cs="Liberation Serif"/>
            <w:color w:val="auto"/>
            <w:sz w:val="28"/>
            <w:szCs w:val="28"/>
            <w:u w:val="none"/>
          </w:rPr>
          <w:t>Транссибирская железнодорожная магистраль</w:t>
        </w:r>
      </w:hyperlink>
      <w:r w:rsidRPr="007E5CF3">
        <w:rPr>
          <w:rFonts w:ascii="Liberation Serif" w:hAnsi="Liberation Serif" w:cs="Liberation Serif"/>
          <w:sz w:val="28"/>
          <w:szCs w:val="28"/>
        </w:rPr>
        <w:t xml:space="preserve">. Густота железнодорожной и автодорожной сети превосходит средние по стране показатели. Крупный международный аэропорт </w:t>
      </w:r>
      <w:r w:rsidR="00013811">
        <w:rPr>
          <w:rFonts w:ascii="Liberation Serif" w:hAnsi="Liberation Serif" w:cs="Liberation Serif"/>
          <w:sz w:val="28"/>
          <w:szCs w:val="28"/>
        </w:rPr>
        <w:br/>
      </w:r>
      <w:r w:rsidRPr="007E5CF3">
        <w:rPr>
          <w:rFonts w:ascii="Liberation Serif" w:hAnsi="Liberation Serif" w:cs="Liberation Serif"/>
          <w:sz w:val="28"/>
          <w:szCs w:val="28"/>
        </w:rPr>
        <w:t xml:space="preserve">в </w:t>
      </w:r>
      <w:hyperlink r:id="rId12" w:tooltip="Екатеринбург" w:history="1">
        <w:r w:rsidRPr="007E5CF3">
          <w:rPr>
            <w:rStyle w:val="af1"/>
            <w:rFonts w:ascii="Liberation Serif" w:hAnsi="Liberation Serif" w:cs="Liberation Serif"/>
            <w:color w:val="auto"/>
            <w:sz w:val="28"/>
            <w:szCs w:val="28"/>
            <w:u w:val="none"/>
          </w:rPr>
          <w:t>Екатеринбурге</w:t>
        </w:r>
      </w:hyperlink>
      <w:r w:rsidR="00F6344D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- </w:t>
      </w:r>
      <w:hyperlink r:id="rId13" w:tooltip="Кольцово (аэропорт)" w:history="1">
        <w:r w:rsidRPr="007E5CF3">
          <w:rPr>
            <w:rStyle w:val="af1"/>
            <w:rFonts w:ascii="Liberation Serif" w:hAnsi="Liberation Serif" w:cs="Liberation Serif"/>
            <w:color w:val="auto"/>
            <w:sz w:val="28"/>
            <w:szCs w:val="28"/>
            <w:u w:val="none"/>
          </w:rPr>
          <w:t>Кольцово</w:t>
        </w:r>
      </w:hyperlink>
      <w:r w:rsidRPr="007E5CF3">
        <w:rPr>
          <w:rFonts w:ascii="Liberation Serif" w:hAnsi="Liberation Serif" w:cs="Liberation Serif"/>
          <w:sz w:val="28"/>
          <w:szCs w:val="28"/>
        </w:rPr>
        <w:t xml:space="preserve"> (Аэропорт «Кольцово имени А.Н. Демидова»).</w:t>
      </w:r>
      <w:bookmarkEnd w:id="2"/>
      <w:r w:rsidR="00303F0F">
        <w:rPr>
          <w:rFonts w:ascii="Liberation Serif" w:hAnsi="Liberation Serif" w:cs="Liberation Serif"/>
          <w:sz w:val="28"/>
          <w:szCs w:val="28"/>
        </w:rPr>
        <w:t>»;</w:t>
      </w:r>
    </w:p>
    <w:p w:rsidR="00DC5733" w:rsidRPr="007E5CF3" w:rsidRDefault="00DC5733" w:rsidP="001C7B6D">
      <w:pPr>
        <w:pStyle w:val="S"/>
        <w:spacing w:line="240" w:lineRule="auto"/>
        <w:outlineLvl w:val="0"/>
        <w:rPr>
          <w:rFonts w:ascii="Liberation Serif" w:hAnsi="Liberation Serif" w:cs="Liberation Serif"/>
          <w:bCs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 xml:space="preserve">4) подраздел 2.3 «Характеристика функционирования и показатели работы транспортной инфраструктуры по видам транспорта» раздела 2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редакции согласно Приложению № </w:t>
      </w:r>
      <w:r w:rsidR="001B42B2" w:rsidRPr="007E5CF3">
        <w:rPr>
          <w:rFonts w:ascii="Liberation Serif" w:hAnsi="Liberation Serif" w:cs="Liberation Serif"/>
          <w:sz w:val="28"/>
          <w:szCs w:val="28"/>
        </w:rPr>
        <w:t>3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D66D6A" w:rsidRPr="007E5CF3" w:rsidRDefault="001C7B6D" w:rsidP="00D40F3E">
      <w:pPr>
        <w:pStyle w:val="S"/>
        <w:spacing w:line="240" w:lineRule="auto"/>
        <w:outlineLvl w:val="0"/>
        <w:rPr>
          <w:rFonts w:ascii="Liberation Serif" w:hAnsi="Liberation Serif" w:cs="Liberation Serif"/>
          <w:bCs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5</w:t>
      </w:r>
      <w:r w:rsidR="000531BF" w:rsidRPr="007E5CF3">
        <w:rPr>
          <w:rFonts w:ascii="Liberation Serif" w:hAnsi="Liberation Serif" w:cs="Liberation Serif"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="003B41D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2.4 «Характеристика сети дорог в Каменск-Уральском городском округе, параметры дорожного движения, оценка качества содержания дорог» </w:t>
      </w:r>
      <w:r w:rsidR="000B51AC"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 редакции согласно Приложению № </w:t>
      </w:r>
      <w:r w:rsidR="001B42B2" w:rsidRPr="007E5CF3">
        <w:rPr>
          <w:rFonts w:ascii="Liberation Serif" w:hAnsi="Liberation Serif" w:cs="Liberation Serif"/>
          <w:sz w:val="28"/>
          <w:szCs w:val="28"/>
        </w:rPr>
        <w:t xml:space="preserve">4 </w:t>
      </w:r>
      <w:r w:rsidR="00013811">
        <w:rPr>
          <w:rFonts w:ascii="Liberation Serif" w:hAnsi="Liberation Serif" w:cs="Liberation Serif"/>
          <w:sz w:val="28"/>
          <w:szCs w:val="28"/>
        </w:rPr>
        <w:br/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к настоящему </w:t>
      </w:r>
      <w:r w:rsidR="00D40F3E" w:rsidRPr="007E5CF3">
        <w:rPr>
          <w:rFonts w:ascii="Liberation Serif" w:hAnsi="Liberation Serif" w:cs="Liberation Serif"/>
          <w:sz w:val="28"/>
          <w:szCs w:val="28"/>
        </w:rPr>
        <w:t>р</w:t>
      </w:r>
      <w:r w:rsidR="00D66D6A" w:rsidRPr="007E5CF3">
        <w:rPr>
          <w:rFonts w:ascii="Liberation Serif" w:hAnsi="Liberation Serif" w:cs="Liberation Serif"/>
          <w:sz w:val="28"/>
          <w:szCs w:val="28"/>
        </w:rPr>
        <w:t>ешению;</w:t>
      </w:r>
    </w:p>
    <w:p w:rsidR="00D66D6A" w:rsidRPr="007E5CF3" w:rsidRDefault="001B42B2" w:rsidP="00D40F3E">
      <w:pPr>
        <w:pStyle w:val="S"/>
        <w:spacing w:line="240" w:lineRule="auto"/>
        <w:outlineLvl w:val="0"/>
        <w:rPr>
          <w:rFonts w:ascii="Liberation Serif" w:hAnsi="Liberation Serif" w:cs="Liberation Serif"/>
          <w:bCs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6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 2.5 «Анализ состава парка транспортных средств и уровня автомобилизации в Каменск-Уральском городском округе, обеспеченность парковками (парковочными местами)» </w:t>
      </w:r>
      <w:r w:rsidR="00D40F3E"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 редакции согласно Приложению № </w:t>
      </w:r>
      <w:r w:rsidRPr="007E5CF3">
        <w:rPr>
          <w:rFonts w:ascii="Liberation Serif" w:hAnsi="Liberation Serif" w:cs="Liberation Serif"/>
          <w:sz w:val="28"/>
          <w:szCs w:val="28"/>
        </w:rPr>
        <w:t>5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 к настоящему </w:t>
      </w:r>
      <w:r w:rsidR="00D40F3E" w:rsidRPr="007E5CF3">
        <w:rPr>
          <w:rFonts w:ascii="Liberation Serif" w:hAnsi="Liberation Serif" w:cs="Liberation Serif"/>
          <w:sz w:val="28"/>
          <w:szCs w:val="28"/>
        </w:rPr>
        <w:t>р</w:t>
      </w:r>
      <w:r w:rsidR="00D66D6A" w:rsidRPr="007E5CF3">
        <w:rPr>
          <w:rFonts w:ascii="Liberation Serif" w:hAnsi="Liberation Serif" w:cs="Liberation Serif"/>
          <w:sz w:val="28"/>
          <w:szCs w:val="28"/>
        </w:rPr>
        <w:t>ешению;</w:t>
      </w:r>
    </w:p>
    <w:p w:rsidR="00D66D6A" w:rsidRPr="007E5CF3" w:rsidRDefault="001B42B2" w:rsidP="00D66D6A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7E5CF3">
        <w:rPr>
          <w:rFonts w:ascii="Liberation Serif" w:eastAsia="Calibri" w:hAnsi="Liberation Serif" w:cs="Liberation Serif"/>
          <w:sz w:val="28"/>
          <w:szCs w:val="28"/>
        </w:rPr>
        <w:t>7</w:t>
      </w:r>
      <w:r w:rsidR="00D66D6A" w:rsidRPr="007E5CF3">
        <w:rPr>
          <w:rFonts w:ascii="Liberation Serif" w:eastAsia="Calibri" w:hAnsi="Liberation Serif" w:cs="Liberation Serif"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2.6 «Характеристика работы транспортных средств общего пользования, включая анализ пассажиропотока» </w:t>
      </w:r>
      <w:r w:rsidR="000B51AC"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D66D6A" w:rsidRPr="007E5CF3">
        <w:rPr>
          <w:rFonts w:ascii="Liberation Serif" w:hAnsi="Liberation Serif" w:cs="Liberation Serif"/>
          <w:sz w:val="28"/>
          <w:szCs w:val="28"/>
        </w:rPr>
        <w:t xml:space="preserve"> редакции </w:t>
      </w:r>
      <w:r w:rsidR="00D66D6A" w:rsidRPr="007E5CF3">
        <w:rPr>
          <w:rFonts w:ascii="Liberation Serif" w:eastAsia="Calibri" w:hAnsi="Liberation Serif" w:cs="Liberation Serif"/>
          <w:sz w:val="28"/>
          <w:szCs w:val="28"/>
        </w:rPr>
        <w:t xml:space="preserve">согласно Приложению № </w:t>
      </w:r>
      <w:r w:rsidRPr="007E5CF3">
        <w:rPr>
          <w:rFonts w:ascii="Liberation Serif" w:eastAsia="Calibri" w:hAnsi="Liberation Serif" w:cs="Liberation Serif"/>
          <w:sz w:val="28"/>
          <w:szCs w:val="28"/>
        </w:rPr>
        <w:t>6</w:t>
      </w:r>
      <w:r w:rsidR="00D66D6A" w:rsidRPr="007E5CF3">
        <w:rPr>
          <w:rFonts w:ascii="Liberation Serif" w:eastAsia="Calibri" w:hAnsi="Liberation Serif" w:cs="Liberation Serif"/>
          <w:sz w:val="28"/>
          <w:szCs w:val="28"/>
        </w:rPr>
        <w:t xml:space="preserve"> к настоящему </w:t>
      </w:r>
      <w:r w:rsidR="00D40F3E" w:rsidRPr="007E5CF3">
        <w:rPr>
          <w:rFonts w:ascii="Liberation Serif" w:eastAsia="Calibri" w:hAnsi="Liberation Serif" w:cs="Liberation Serif"/>
          <w:sz w:val="28"/>
          <w:szCs w:val="28"/>
        </w:rPr>
        <w:t>р</w:t>
      </w:r>
      <w:r w:rsidR="00D66D6A" w:rsidRPr="007E5CF3">
        <w:rPr>
          <w:rFonts w:ascii="Liberation Serif" w:eastAsia="Calibri" w:hAnsi="Liberation Serif" w:cs="Liberation Serif"/>
          <w:sz w:val="28"/>
          <w:szCs w:val="28"/>
        </w:rPr>
        <w:t>ешению;</w:t>
      </w:r>
    </w:p>
    <w:p w:rsidR="00D8765E" w:rsidRPr="007E5CF3" w:rsidRDefault="001B42B2" w:rsidP="0092589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>8</w:t>
      </w:r>
      <w:r w:rsidR="00D66D6A" w:rsidRPr="007E5CF3">
        <w:rPr>
          <w:rFonts w:ascii="Liberation Serif" w:hAnsi="Liberation Serif" w:cs="Liberation Serif"/>
          <w:bCs/>
          <w:sz w:val="28"/>
          <w:szCs w:val="28"/>
        </w:rPr>
        <w:t>)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92589D" w:rsidRPr="007E5CF3">
        <w:rPr>
          <w:rFonts w:ascii="Liberation Serif" w:hAnsi="Liberation Serif" w:cs="Liberation Serif"/>
          <w:bCs/>
          <w:sz w:val="28"/>
          <w:szCs w:val="28"/>
        </w:rPr>
        <w:t xml:space="preserve">абзац </w:t>
      </w:r>
      <w:r w:rsidR="00BF3E2D" w:rsidRPr="007E5CF3">
        <w:rPr>
          <w:rFonts w:ascii="Liberation Serif" w:hAnsi="Liberation Serif" w:cs="Liberation Serif"/>
          <w:bCs/>
          <w:sz w:val="28"/>
          <w:szCs w:val="28"/>
        </w:rPr>
        <w:t>третий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подраздела</w:t>
      </w:r>
      <w:r w:rsidR="00D66D6A" w:rsidRPr="007E5CF3">
        <w:rPr>
          <w:rFonts w:ascii="Liberation Serif" w:hAnsi="Liberation Serif" w:cs="Liberation Serif"/>
          <w:bCs/>
          <w:sz w:val="28"/>
          <w:szCs w:val="28"/>
        </w:rPr>
        <w:t xml:space="preserve"> 2.7 </w:t>
      </w:r>
      <w:r w:rsidR="0092589D" w:rsidRPr="007E5CF3">
        <w:rPr>
          <w:rFonts w:ascii="Liberation Serif" w:hAnsi="Liberation Serif" w:cs="Liberation Serif"/>
          <w:bCs/>
          <w:sz w:val="28"/>
          <w:szCs w:val="28"/>
        </w:rPr>
        <w:t>«</w:t>
      </w:r>
      <w:r w:rsidR="00D66D6A" w:rsidRPr="007E5CF3">
        <w:rPr>
          <w:rFonts w:ascii="Liberation Serif" w:hAnsi="Liberation Serif" w:cs="Liberation Serif"/>
          <w:bCs/>
          <w:sz w:val="28"/>
          <w:szCs w:val="28"/>
        </w:rPr>
        <w:t xml:space="preserve">Характеристика условий пешеходного </w:t>
      </w:r>
      <w:r w:rsidR="00013811">
        <w:rPr>
          <w:rFonts w:ascii="Liberation Serif" w:hAnsi="Liberation Serif" w:cs="Liberation Serif"/>
          <w:bCs/>
          <w:sz w:val="28"/>
          <w:szCs w:val="28"/>
        </w:rPr>
        <w:br/>
      </w:r>
      <w:r w:rsidR="00D66D6A" w:rsidRPr="007E5CF3">
        <w:rPr>
          <w:rFonts w:ascii="Liberation Serif" w:hAnsi="Liberation Serif" w:cs="Liberation Serif"/>
          <w:bCs/>
          <w:sz w:val="28"/>
          <w:szCs w:val="28"/>
        </w:rPr>
        <w:t>и велосипедного передвижения</w:t>
      </w:r>
      <w:r w:rsidR="0092589D" w:rsidRPr="007E5CF3">
        <w:rPr>
          <w:rFonts w:ascii="Liberation Serif" w:hAnsi="Liberation Serif" w:cs="Liberation Serif"/>
          <w:bCs/>
          <w:sz w:val="28"/>
          <w:szCs w:val="28"/>
        </w:rPr>
        <w:t xml:space="preserve">» </w:t>
      </w:r>
      <w:r w:rsidR="000B51AC"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="0092589D"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D8765E" w:rsidRPr="007E5CF3">
        <w:rPr>
          <w:rFonts w:ascii="Liberation Serif" w:hAnsi="Liberation Serif" w:cs="Liberation Serif"/>
          <w:sz w:val="28"/>
          <w:szCs w:val="28"/>
        </w:rPr>
        <w:t xml:space="preserve">следующей </w:t>
      </w:r>
      <w:r w:rsidR="0092589D" w:rsidRPr="007E5CF3">
        <w:rPr>
          <w:rFonts w:ascii="Liberation Serif" w:hAnsi="Liberation Serif" w:cs="Liberation Serif"/>
          <w:sz w:val="28"/>
          <w:szCs w:val="28"/>
        </w:rPr>
        <w:t xml:space="preserve">редакции: </w:t>
      </w:r>
    </w:p>
    <w:p w:rsidR="0092589D" w:rsidRPr="007E5CF3" w:rsidRDefault="0092589D" w:rsidP="0092589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«</w:t>
      </w:r>
      <w:r w:rsidRPr="007E5CF3">
        <w:rPr>
          <w:rFonts w:ascii="Liberation Serif" w:eastAsia="Calibri" w:hAnsi="Liberation Serif" w:cs="Liberation Serif"/>
          <w:sz w:val="28"/>
          <w:szCs w:val="28"/>
          <w:lang w:eastAsia="en-US"/>
        </w:rPr>
        <w:t>По состоянию на 31.12.2022 на содержании МКУ «Управление городского х</w:t>
      </w:r>
      <w:r w:rsidR="0001381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озяйства» </w:t>
      </w:r>
      <w:r w:rsidRPr="007E5CF3">
        <w:rPr>
          <w:rFonts w:ascii="Liberation Serif" w:eastAsia="Calibri" w:hAnsi="Liberation Serif" w:cs="Liberation Serif"/>
          <w:sz w:val="28"/>
          <w:szCs w:val="28"/>
          <w:lang w:eastAsia="en-US"/>
        </w:rPr>
        <w:t>находятся 569,8 тыс. м</w:t>
      </w:r>
      <w:r w:rsidRPr="007E5CF3">
        <w:rPr>
          <w:rFonts w:ascii="Liberation Serif" w:eastAsia="Calibri" w:hAnsi="Liberation Serif" w:cs="Liberation Serif"/>
          <w:sz w:val="28"/>
          <w:szCs w:val="28"/>
          <w:vertAlign w:val="superscript"/>
          <w:lang w:eastAsia="en-US"/>
        </w:rPr>
        <w:t>2</w:t>
      </w:r>
      <w:r w:rsidR="0001381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тротуаров,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39 986 погонных метров пешеходных ограждений.»; </w:t>
      </w:r>
    </w:p>
    <w:p w:rsidR="001B42B2" w:rsidRPr="007E5CF3" w:rsidRDefault="001B42B2" w:rsidP="0092589D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 xml:space="preserve">9) </w:t>
      </w:r>
      <w:r w:rsidRPr="007E5CF3">
        <w:rPr>
          <w:rFonts w:ascii="Liberation Serif" w:hAnsi="Liberation Serif" w:cs="Liberation Serif"/>
          <w:bCs/>
          <w:sz w:val="28"/>
          <w:szCs w:val="28"/>
        </w:rPr>
        <w:t>абзац</w:t>
      </w:r>
      <w:r w:rsidR="00BF55C2" w:rsidRPr="007E5CF3">
        <w:rPr>
          <w:rFonts w:ascii="Liberation Serif" w:hAnsi="Liberation Serif" w:cs="Liberation Serif"/>
          <w:bCs/>
          <w:sz w:val="28"/>
          <w:szCs w:val="28"/>
        </w:rPr>
        <w:t>ы двенадцатый и</w:t>
      </w:r>
      <w:r w:rsidR="006F21E5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72FD4" w:rsidRPr="007E5CF3">
        <w:rPr>
          <w:rFonts w:ascii="Liberation Serif" w:hAnsi="Liberation Serif" w:cs="Liberation Serif"/>
          <w:bCs/>
          <w:sz w:val="28"/>
          <w:szCs w:val="28"/>
        </w:rPr>
        <w:t>трин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адцатый подраздела 2.7 «Характеристика условий пешеходного и велосипедного передвижения»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D8765E" w:rsidRPr="007E5CF3">
        <w:rPr>
          <w:rFonts w:ascii="Liberation Serif" w:hAnsi="Liberation Serif" w:cs="Liberation Serif"/>
          <w:sz w:val="28"/>
          <w:szCs w:val="28"/>
        </w:rPr>
        <w:t>следующей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редакции:</w:t>
      </w:r>
    </w:p>
    <w:p w:rsidR="001B42B2" w:rsidRPr="007E5CF3" w:rsidRDefault="001B42B2" w:rsidP="001B42B2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«Условия пешеходного движения с точки зрения обеспечения безопасности имеют следующие недостатки:</w:t>
      </w:r>
    </w:p>
    <w:p w:rsidR="001B42B2" w:rsidRPr="007E5CF3" w:rsidRDefault="001B42B2" w:rsidP="00BF55C2">
      <w:pPr>
        <w:autoSpaceDE w:val="0"/>
        <w:autoSpaceDN w:val="0"/>
        <w:adjustRightInd w:val="0"/>
        <w:spacing w:after="57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lastRenderedPageBreak/>
        <w:t>-</w:t>
      </w:r>
      <w:r w:rsidR="00013811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>отсутствие пешеходных переходов в разных уровнях через  железнодорожные пути (например, по улице Октябрьской), на пересечениях пешеходного и автомобильного потоков на участках интенсивного движения (например, по улице Суворова)»</w:t>
      </w:r>
      <w:r w:rsidR="00C72FD4" w:rsidRPr="007E5CF3">
        <w:rPr>
          <w:rFonts w:ascii="Liberation Serif" w:hAnsi="Liberation Serif" w:cs="Liberation Serif"/>
          <w:sz w:val="28"/>
          <w:szCs w:val="28"/>
        </w:rPr>
        <w:t>;</w:t>
      </w:r>
    </w:p>
    <w:p w:rsidR="00EB29FB" w:rsidRPr="007E5CF3" w:rsidRDefault="00985362" w:rsidP="00B67BC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10</w:t>
      </w:r>
      <w:r w:rsidR="0092589D" w:rsidRPr="007E5CF3">
        <w:rPr>
          <w:rFonts w:ascii="Liberation Serif" w:hAnsi="Liberation Serif" w:cs="Liberation Serif"/>
          <w:sz w:val="28"/>
          <w:szCs w:val="28"/>
        </w:rPr>
        <w:t xml:space="preserve">) </w:t>
      </w:r>
      <w:r w:rsidR="009F06AB" w:rsidRPr="007E5CF3">
        <w:rPr>
          <w:rFonts w:ascii="Liberation Serif" w:hAnsi="Liberation Serif" w:cs="Liberation Serif"/>
          <w:sz w:val="28"/>
          <w:szCs w:val="28"/>
        </w:rPr>
        <w:t xml:space="preserve">абзац </w:t>
      </w:r>
      <w:r w:rsidR="00F025E7" w:rsidRPr="007E5CF3">
        <w:rPr>
          <w:rFonts w:ascii="Liberation Serif" w:hAnsi="Liberation Serif" w:cs="Liberation Serif"/>
          <w:sz w:val="28"/>
          <w:szCs w:val="28"/>
        </w:rPr>
        <w:t xml:space="preserve">десятый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подраздела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92589D" w:rsidRPr="007E5CF3">
        <w:rPr>
          <w:rFonts w:ascii="Liberation Serif" w:hAnsi="Liberation Serif" w:cs="Liberation Serif"/>
          <w:bCs/>
          <w:sz w:val="28"/>
          <w:szCs w:val="28"/>
        </w:rPr>
        <w:t xml:space="preserve">2.8 «Характеристика движения грузовых транспортных средств, оценка работы транспортных средств коммунальных </w:t>
      </w:r>
      <w:r w:rsidR="00013811">
        <w:rPr>
          <w:rFonts w:ascii="Liberation Serif" w:hAnsi="Liberation Serif" w:cs="Liberation Serif"/>
          <w:bCs/>
          <w:sz w:val="28"/>
          <w:szCs w:val="28"/>
        </w:rPr>
        <w:br/>
      </w:r>
      <w:r w:rsidR="0092589D" w:rsidRPr="007E5CF3">
        <w:rPr>
          <w:rFonts w:ascii="Liberation Serif" w:hAnsi="Liberation Serif" w:cs="Liberation Serif"/>
          <w:bCs/>
          <w:sz w:val="28"/>
          <w:szCs w:val="28"/>
        </w:rPr>
        <w:t>и дорожных служб, состояние инфраструктуры для данных транспортных средств</w:t>
      </w:r>
      <w:r w:rsidR="009F06AB" w:rsidRPr="007E5CF3">
        <w:rPr>
          <w:rFonts w:ascii="Liberation Serif" w:hAnsi="Liberation Serif" w:cs="Liberation Serif"/>
          <w:bCs/>
          <w:sz w:val="28"/>
          <w:szCs w:val="28"/>
        </w:rPr>
        <w:t xml:space="preserve">» </w:t>
      </w:r>
      <w:r w:rsidR="000B51AC"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="009F06AB"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DC5733" w:rsidRPr="007E5CF3">
        <w:rPr>
          <w:rFonts w:ascii="Liberation Serif" w:hAnsi="Liberation Serif" w:cs="Liberation Serif"/>
          <w:sz w:val="28"/>
          <w:szCs w:val="28"/>
        </w:rPr>
        <w:t>следующей</w:t>
      </w:r>
      <w:r w:rsidR="009F06AB" w:rsidRPr="007E5CF3">
        <w:rPr>
          <w:rFonts w:ascii="Liberation Serif" w:hAnsi="Liberation Serif" w:cs="Liberation Serif"/>
          <w:sz w:val="28"/>
          <w:szCs w:val="28"/>
        </w:rPr>
        <w:t xml:space="preserve"> редакции</w:t>
      </w:r>
      <w:r w:rsidR="00EB29FB" w:rsidRPr="007E5CF3">
        <w:rPr>
          <w:rFonts w:ascii="Liberation Serif" w:hAnsi="Liberation Serif" w:cs="Liberation Serif"/>
          <w:sz w:val="28"/>
          <w:szCs w:val="28"/>
        </w:rPr>
        <w:t>:</w:t>
      </w:r>
    </w:p>
    <w:p w:rsidR="00EB29FB" w:rsidRPr="007E5CF3" w:rsidRDefault="00EB29FB" w:rsidP="00B67BC0">
      <w:pPr>
        <w:pStyle w:val="affb"/>
        <w:spacing w:before="0" w:beforeAutospacing="0" w:after="0" w:afterAutospacing="0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eastAsia="Calibri" w:hAnsi="Liberation Serif" w:cs="Liberation Serif"/>
          <w:sz w:val="28"/>
          <w:szCs w:val="28"/>
        </w:rPr>
        <w:t>«</w:t>
      </w:r>
      <w:r w:rsidRPr="007E5CF3">
        <w:rPr>
          <w:rFonts w:ascii="Liberation Serif" w:hAnsi="Liberation Serif" w:cs="Liberation Serif"/>
          <w:sz w:val="28"/>
          <w:szCs w:val="28"/>
        </w:rPr>
        <w:t>Ежегодно проводится ремонт дорог в рамках государственной программы «Развитие транспортного комплекса Свердловской области до 2027 года». В 2022 году на ремонт объектов дорожного хозяйства направлено 421,6 млн. руб., в том числе за счет средств областного бюджета 400,0 млн. руб., местного бюджета 21,6 млн. руб. Выполнены работы по ремонту 28 участков автодорог протяженностью 23,9 км, общей площадью 203,9 тыс. м</w:t>
      </w:r>
      <w:r w:rsidRPr="007E5CF3">
        <w:rPr>
          <w:rFonts w:ascii="Liberation Serif" w:hAnsi="Liberation Serif" w:cs="Liberation Serif"/>
          <w:sz w:val="28"/>
          <w:szCs w:val="28"/>
          <w:vertAlign w:val="superscript"/>
        </w:rPr>
        <w:t>2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. </w:t>
      </w:r>
      <w:r w:rsidRPr="007E5CF3">
        <w:rPr>
          <w:rFonts w:ascii="Liberation Serif" w:eastAsia="Calibri" w:hAnsi="Liberation Serif" w:cs="Liberation Serif"/>
          <w:sz w:val="28"/>
          <w:szCs w:val="28"/>
          <w:lang w:eastAsia="en-US"/>
        </w:rPr>
        <w:t>За период 2019-2022 годы выполнен текущий ремонт покрытий участков автодорог протяжённостью 77,8 километров на площади 779,4 тысяч квадратных метров.»;</w:t>
      </w:r>
    </w:p>
    <w:p w:rsidR="00EB29FB" w:rsidRPr="007E5CF3" w:rsidRDefault="00EB29FB" w:rsidP="00B67BC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eastAsia="Calibri" w:hAnsi="Liberation Serif" w:cs="Liberation Serif"/>
          <w:sz w:val="28"/>
          <w:szCs w:val="28"/>
        </w:rPr>
        <w:t xml:space="preserve">11)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абзац тринадцатый </w:t>
      </w:r>
      <w:r w:rsidRPr="007E5CF3">
        <w:rPr>
          <w:rFonts w:ascii="Liberation Serif" w:hAnsi="Liberation Serif" w:cs="Liberation Serif"/>
          <w:bCs/>
          <w:sz w:val="28"/>
          <w:szCs w:val="28"/>
        </w:rPr>
        <w:t>подраздела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2.8 «Характеристика движения грузовых транспортных средств, оценка работы транспортных средств коммунальных и дорожных служб, состояние инфраструктуры для данных транспортных средств»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Pr="007E5CF3">
        <w:rPr>
          <w:rFonts w:ascii="Liberation Serif" w:hAnsi="Liberation Serif" w:cs="Liberation Serif"/>
          <w:sz w:val="28"/>
          <w:szCs w:val="28"/>
        </w:rPr>
        <w:t>изложить в следующей редакции:</w:t>
      </w:r>
    </w:p>
    <w:p w:rsidR="00EB29FB" w:rsidRPr="007E5CF3" w:rsidRDefault="00EB29FB" w:rsidP="00B67BC0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 xml:space="preserve">«По итогам 2022 года по основным организациям коммунальной </w:t>
      </w:r>
      <w:r w:rsidR="00013811">
        <w:rPr>
          <w:rFonts w:ascii="Liberation Serif" w:hAnsi="Liberation Serif" w:cs="Liberation Serif"/>
          <w:sz w:val="28"/>
          <w:szCs w:val="28"/>
        </w:rPr>
        <w:br/>
      </w:r>
      <w:r w:rsidRPr="007E5CF3">
        <w:rPr>
          <w:rFonts w:ascii="Liberation Serif" w:hAnsi="Liberation Serif" w:cs="Liberation Serif"/>
          <w:sz w:val="28"/>
          <w:szCs w:val="28"/>
        </w:rPr>
        <w:t>и дорожной сферы средствами контроля движения по технологии GPS/ГЛОНАСС (для внутр</w:t>
      </w:r>
      <w:r w:rsidR="00013811">
        <w:rPr>
          <w:rFonts w:ascii="Liberation Serif" w:hAnsi="Liberation Serif" w:cs="Liberation Serif"/>
          <w:sz w:val="28"/>
          <w:szCs w:val="28"/>
        </w:rPr>
        <w:t xml:space="preserve">еннего использования) оснащены 78 % (47 из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60) </w:t>
      </w:r>
      <w:r w:rsidR="00013811">
        <w:rPr>
          <w:rFonts w:ascii="Liberation Serif" w:hAnsi="Liberation Serif" w:cs="Liberation Serif"/>
          <w:sz w:val="28"/>
          <w:szCs w:val="28"/>
        </w:rPr>
        <w:t xml:space="preserve">единиц транспорта,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обеспечивающего вывоз коммунальных отходов </w:t>
      </w:r>
      <w:r w:rsidR="00013811">
        <w:rPr>
          <w:rFonts w:ascii="Liberation Serif" w:hAnsi="Liberation Serif" w:cs="Liberation Serif"/>
          <w:sz w:val="28"/>
          <w:szCs w:val="28"/>
        </w:rPr>
        <w:br/>
      </w:r>
      <w:r w:rsidRPr="007E5CF3">
        <w:rPr>
          <w:rFonts w:ascii="Liberation Serif" w:hAnsi="Liberation Serif" w:cs="Liberation Serif"/>
          <w:sz w:val="28"/>
          <w:szCs w:val="28"/>
        </w:rPr>
        <w:t>и содержание дорог.»;</w:t>
      </w:r>
    </w:p>
    <w:p w:rsidR="009F06AB" w:rsidRPr="007E5CF3" w:rsidRDefault="00EB29FB" w:rsidP="00B67BC0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7E5CF3">
        <w:rPr>
          <w:rFonts w:ascii="Liberation Serif" w:eastAsia="Calibri" w:hAnsi="Liberation Serif" w:cs="Liberation Serif"/>
          <w:sz w:val="28"/>
          <w:szCs w:val="28"/>
        </w:rPr>
        <w:t>12</w:t>
      </w:r>
      <w:r w:rsidR="009F06AB" w:rsidRPr="007E5CF3">
        <w:rPr>
          <w:rFonts w:ascii="Liberation Serif" w:eastAsia="Calibri" w:hAnsi="Liberation Serif" w:cs="Liberation Serif"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9F06AB" w:rsidRPr="007E5CF3">
        <w:rPr>
          <w:rFonts w:ascii="Liberation Serif" w:hAnsi="Liberation Serif" w:cs="Liberation Serif"/>
          <w:sz w:val="28"/>
          <w:szCs w:val="28"/>
        </w:rPr>
        <w:t xml:space="preserve">2.9 «Анализ уровня безопасности дорожного движения» </w:t>
      </w:r>
      <w:r w:rsidR="000B51AC"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="009F06AB"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9F06AB" w:rsidRPr="007E5CF3">
        <w:rPr>
          <w:rFonts w:ascii="Liberation Serif" w:hAnsi="Liberation Serif" w:cs="Liberation Serif"/>
          <w:sz w:val="28"/>
          <w:szCs w:val="28"/>
        </w:rPr>
        <w:t xml:space="preserve"> редакции</w:t>
      </w:r>
      <w:r w:rsidR="00013811">
        <w:rPr>
          <w:rFonts w:ascii="Liberation Serif" w:hAnsi="Liberation Serif" w:cs="Liberation Serif"/>
          <w:sz w:val="28"/>
          <w:szCs w:val="28"/>
        </w:rPr>
        <w:t xml:space="preserve"> </w:t>
      </w:r>
      <w:r w:rsidR="009F06AB" w:rsidRPr="007E5CF3">
        <w:rPr>
          <w:rFonts w:ascii="Liberation Serif" w:eastAsia="Calibri" w:hAnsi="Liberation Serif" w:cs="Liberation Serif"/>
          <w:sz w:val="28"/>
          <w:szCs w:val="28"/>
        </w:rPr>
        <w:t xml:space="preserve">согласно Приложению № </w:t>
      </w:r>
      <w:r w:rsidR="00D05C3A" w:rsidRPr="007E5CF3">
        <w:rPr>
          <w:rFonts w:ascii="Liberation Serif" w:eastAsia="Calibri" w:hAnsi="Liberation Serif" w:cs="Liberation Serif"/>
          <w:sz w:val="28"/>
          <w:szCs w:val="28"/>
        </w:rPr>
        <w:t>7</w:t>
      </w:r>
      <w:r w:rsidR="009F06AB" w:rsidRPr="007E5CF3">
        <w:rPr>
          <w:rFonts w:ascii="Liberation Serif" w:eastAsia="Calibri" w:hAnsi="Liberation Serif" w:cs="Liberation Serif"/>
          <w:sz w:val="28"/>
          <w:szCs w:val="28"/>
        </w:rPr>
        <w:t xml:space="preserve"> к настоящему </w:t>
      </w:r>
      <w:r w:rsidR="00D40F3E" w:rsidRPr="007E5CF3">
        <w:rPr>
          <w:rFonts w:ascii="Liberation Serif" w:eastAsia="Calibri" w:hAnsi="Liberation Serif" w:cs="Liberation Serif"/>
          <w:sz w:val="28"/>
          <w:szCs w:val="28"/>
        </w:rPr>
        <w:t>р</w:t>
      </w:r>
      <w:r w:rsidR="009F06AB" w:rsidRPr="007E5CF3">
        <w:rPr>
          <w:rFonts w:ascii="Liberation Serif" w:eastAsia="Calibri" w:hAnsi="Liberation Serif" w:cs="Liberation Serif"/>
          <w:sz w:val="28"/>
          <w:szCs w:val="28"/>
        </w:rPr>
        <w:t>ешению;</w:t>
      </w:r>
    </w:p>
    <w:p w:rsidR="000B51AC" w:rsidRPr="007E5CF3" w:rsidRDefault="00EB29FB" w:rsidP="00B67BC0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>13</w:t>
      </w:r>
      <w:r w:rsidR="009F06AB" w:rsidRPr="007E5CF3">
        <w:rPr>
          <w:rFonts w:ascii="Liberation Serif" w:hAnsi="Liberation Serif" w:cs="Liberation Serif"/>
          <w:bCs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bookmarkStart w:id="3" w:name="_Toc476304398"/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9F06AB" w:rsidRPr="007E5CF3">
        <w:rPr>
          <w:rFonts w:ascii="Liberation Serif" w:hAnsi="Liberation Serif" w:cs="Liberation Serif"/>
          <w:bCs/>
          <w:sz w:val="28"/>
          <w:szCs w:val="28"/>
        </w:rPr>
        <w:t xml:space="preserve">2.10 </w:t>
      </w:r>
      <w:r w:rsidR="000B51AC" w:rsidRPr="007E5CF3">
        <w:rPr>
          <w:rFonts w:ascii="Liberation Serif" w:hAnsi="Liberation Serif" w:cs="Liberation Serif"/>
          <w:bCs/>
          <w:sz w:val="28"/>
          <w:szCs w:val="28"/>
        </w:rPr>
        <w:t>«</w:t>
      </w:r>
      <w:r w:rsidR="009F06AB" w:rsidRPr="007E5CF3">
        <w:rPr>
          <w:rFonts w:ascii="Liberation Serif" w:hAnsi="Liberation Serif" w:cs="Liberation Serif"/>
          <w:bCs/>
          <w:sz w:val="28"/>
          <w:szCs w:val="28"/>
        </w:rPr>
        <w:t>Оценка уровня негативного воздействия транспортной инфраструктуры на окружающую среду, безопасность и здоровье человека</w:t>
      </w:r>
      <w:bookmarkEnd w:id="3"/>
      <w:r w:rsidR="000B51AC" w:rsidRPr="007E5CF3">
        <w:rPr>
          <w:rFonts w:ascii="Liberation Serif" w:hAnsi="Liberation Serif" w:cs="Liberation Serif"/>
          <w:bCs/>
          <w:sz w:val="28"/>
          <w:szCs w:val="28"/>
        </w:rPr>
        <w:t xml:space="preserve">» </w:t>
      </w:r>
      <w:r w:rsidR="000B51AC"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="000B51AC"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0B51AC" w:rsidRPr="007E5CF3">
        <w:rPr>
          <w:rFonts w:ascii="Liberation Serif" w:hAnsi="Liberation Serif" w:cs="Liberation Serif"/>
          <w:sz w:val="28"/>
          <w:szCs w:val="28"/>
        </w:rPr>
        <w:t xml:space="preserve"> редакции </w:t>
      </w:r>
      <w:r w:rsidR="000B51AC" w:rsidRPr="007E5CF3">
        <w:rPr>
          <w:rFonts w:ascii="Liberation Serif" w:eastAsia="Calibri" w:hAnsi="Liberation Serif" w:cs="Liberation Serif"/>
          <w:sz w:val="28"/>
          <w:szCs w:val="28"/>
        </w:rPr>
        <w:t xml:space="preserve">согласно Приложению № </w:t>
      </w:r>
      <w:r w:rsidR="00D05C3A" w:rsidRPr="007E5CF3">
        <w:rPr>
          <w:rFonts w:ascii="Liberation Serif" w:eastAsia="Calibri" w:hAnsi="Liberation Serif" w:cs="Liberation Serif"/>
          <w:sz w:val="28"/>
          <w:szCs w:val="28"/>
        </w:rPr>
        <w:t>8</w:t>
      </w:r>
      <w:r w:rsidR="000B51AC" w:rsidRPr="007E5CF3">
        <w:rPr>
          <w:rFonts w:ascii="Liberation Serif" w:eastAsia="Calibri" w:hAnsi="Liberation Serif" w:cs="Liberation Serif"/>
          <w:sz w:val="28"/>
          <w:szCs w:val="28"/>
        </w:rPr>
        <w:t xml:space="preserve"> к настоящему </w:t>
      </w:r>
      <w:r w:rsidR="00D40F3E" w:rsidRPr="007E5CF3">
        <w:rPr>
          <w:rFonts w:ascii="Liberation Serif" w:eastAsia="Calibri" w:hAnsi="Liberation Serif" w:cs="Liberation Serif"/>
          <w:sz w:val="28"/>
          <w:szCs w:val="28"/>
        </w:rPr>
        <w:t>р</w:t>
      </w:r>
      <w:r w:rsidR="000B51AC" w:rsidRPr="007E5CF3">
        <w:rPr>
          <w:rFonts w:ascii="Liberation Serif" w:eastAsia="Calibri" w:hAnsi="Liberation Serif" w:cs="Liberation Serif"/>
          <w:sz w:val="28"/>
          <w:szCs w:val="28"/>
        </w:rPr>
        <w:t>ешению;</w:t>
      </w:r>
    </w:p>
    <w:p w:rsidR="000B51AC" w:rsidRPr="007E5CF3" w:rsidRDefault="000B51AC" w:rsidP="00B67BC0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>1</w:t>
      </w:r>
      <w:r w:rsidR="00EB29FB" w:rsidRPr="007E5CF3">
        <w:rPr>
          <w:rFonts w:ascii="Liberation Serif" w:hAnsi="Liberation Serif" w:cs="Liberation Serif"/>
          <w:bCs/>
          <w:sz w:val="28"/>
          <w:szCs w:val="28"/>
        </w:rPr>
        <w:t>4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2.11 «Характеристика существующих условий </w:t>
      </w:r>
      <w:r w:rsidR="00013811">
        <w:rPr>
          <w:rFonts w:ascii="Liberation Serif" w:hAnsi="Liberation Serif" w:cs="Liberation Serif"/>
          <w:bCs/>
          <w:sz w:val="28"/>
          <w:szCs w:val="28"/>
        </w:rPr>
        <w:br/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и перспектив развития и размещения транспортной инфраструктуры Каменск-Уральского городского округа» </w:t>
      </w:r>
      <w:r w:rsidR="00624578"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Pr="007E5CF3">
        <w:rPr>
          <w:rFonts w:ascii="Liberation Serif" w:hAnsi="Liberation Serif" w:cs="Liberation Serif"/>
          <w:sz w:val="28"/>
          <w:szCs w:val="28"/>
        </w:rPr>
        <w:t>изложить в</w:t>
      </w:r>
      <w:r w:rsidR="0060700B">
        <w:rPr>
          <w:rFonts w:ascii="Liberation Serif" w:hAnsi="Liberation Serif" w:cs="Liberation Serif"/>
          <w:sz w:val="28"/>
          <w:szCs w:val="28"/>
        </w:rPr>
        <w:t xml:space="preserve">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редакции </w:t>
      </w:r>
      <w:r w:rsidRPr="007E5CF3">
        <w:rPr>
          <w:rFonts w:ascii="Liberation Serif" w:eastAsia="Calibri" w:hAnsi="Liberation Serif" w:cs="Liberation Serif"/>
          <w:sz w:val="28"/>
          <w:szCs w:val="28"/>
        </w:rPr>
        <w:t xml:space="preserve">согласно Приложению № </w:t>
      </w:r>
      <w:r w:rsidR="00D05C3A" w:rsidRPr="007E5CF3">
        <w:rPr>
          <w:rFonts w:ascii="Liberation Serif" w:eastAsia="Calibri" w:hAnsi="Liberation Serif" w:cs="Liberation Serif"/>
          <w:sz w:val="28"/>
          <w:szCs w:val="28"/>
        </w:rPr>
        <w:t>9</w:t>
      </w:r>
      <w:r w:rsidRPr="007E5CF3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013811">
        <w:rPr>
          <w:rFonts w:ascii="Liberation Serif" w:eastAsia="Calibri" w:hAnsi="Liberation Serif" w:cs="Liberation Serif"/>
          <w:sz w:val="28"/>
          <w:szCs w:val="28"/>
        </w:rPr>
        <w:br/>
      </w:r>
      <w:r w:rsidRPr="007E5CF3">
        <w:rPr>
          <w:rFonts w:ascii="Liberation Serif" w:eastAsia="Calibri" w:hAnsi="Liberation Serif" w:cs="Liberation Serif"/>
          <w:sz w:val="28"/>
          <w:szCs w:val="28"/>
        </w:rPr>
        <w:t xml:space="preserve">к настоящему </w:t>
      </w:r>
      <w:r w:rsidR="00D40F3E" w:rsidRPr="007E5CF3">
        <w:rPr>
          <w:rFonts w:ascii="Liberation Serif" w:eastAsia="Calibri" w:hAnsi="Liberation Serif" w:cs="Liberation Serif"/>
          <w:sz w:val="28"/>
          <w:szCs w:val="28"/>
        </w:rPr>
        <w:t>р</w:t>
      </w:r>
      <w:r w:rsidRPr="007E5CF3">
        <w:rPr>
          <w:rFonts w:ascii="Liberation Serif" w:eastAsia="Calibri" w:hAnsi="Liberation Serif" w:cs="Liberation Serif"/>
          <w:sz w:val="28"/>
          <w:szCs w:val="28"/>
        </w:rPr>
        <w:t>ешению;</w:t>
      </w:r>
    </w:p>
    <w:p w:rsidR="000B51AC" w:rsidRDefault="000B51AC" w:rsidP="00B67BC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lastRenderedPageBreak/>
        <w:t>1</w:t>
      </w:r>
      <w:r w:rsidR="004B3BCA" w:rsidRPr="007E5CF3">
        <w:rPr>
          <w:rFonts w:ascii="Liberation Serif" w:hAnsi="Liberation Serif" w:cs="Liberation Serif"/>
          <w:bCs/>
          <w:sz w:val="28"/>
          <w:szCs w:val="28"/>
        </w:rPr>
        <w:t>5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) абзац </w:t>
      </w:r>
      <w:r w:rsidR="00303F0F">
        <w:rPr>
          <w:rFonts w:ascii="Liberation Serif" w:hAnsi="Liberation Serif" w:cs="Liberation Serif"/>
          <w:sz w:val="28"/>
          <w:szCs w:val="28"/>
        </w:rPr>
        <w:t>девя</w:t>
      </w:r>
      <w:r w:rsidR="00B32A0D" w:rsidRPr="007E5CF3">
        <w:rPr>
          <w:rFonts w:ascii="Liberation Serif" w:hAnsi="Liberation Serif" w:cs="Liberation Serif"/>
          <w:sz w:val="28"/>
          <w:szCs w:val="28"/>
        </w:rPr>
        <w:t>тый</w:t>
      </w:r>
      <w:r w:rsidR="00013811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в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подразделе</w:t>
      </w:r>
      <w:bookmarkStart w:id="4" w:name="_Toc476304400"/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2.12 «Оценка нормативно-правовой базы, необходимой для функционирования и развития транспортной инфраструктуры </w:t>
      </w:r>
      <w:bookmarkEnd w:id="4"/>
      <w:r w:rsidRPr="007E5CF3">
        <w:rPr>
          <w:rFonts w:ascii="Liberation Serif" w:hAnsi="Liberation Serif" w:cs="Liberation Serif"/>
          <w:bCs/>
          <w:sz w:val="28"/>
          <w:szCs w:val="28"/>
        </w:rPr>
        <w:t>Каменск-Уральского городского округа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«</w:t>
      </w:r>
      <w:r w:rsidR="00624578" w:rsidRPr="007E5CF3">
        <w:rPr>
          <w:rFonts w:ascii="Liberation Serif" w:hAnsi="Liberation Serif" w:cs="Liberation Serif"/>
          <w:sz w:val="28"/>
          <w:szCs w:val="28"/>
        </w:rPr>
        <w:t>Раздела 2</w:t>
      </w:r>
      <w:r w:rsidR="00013811">
        <w:rPr>
          <w:rFonts w:ascii="Liberation Serif" w:hAnsi="Liberation Serif" w:cs="Liberation Serif"/>
          <w:sz w:val="28"/>
          <w:szCs w:val="28"/>
        </w:rPr>
        <w:t xml:space="preserve">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«Характеристика существующего состояния транспортной инфраструктуры Каменск-Уральского городского округа» Программы</w:t>
      </w:r>
      <w:r w:rsidR="0060700B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303F0F" w:rsidRPr="007E5CF3">
        <w:rPr>
          <w:rFonts w:ascii="Liberation Serif" w:hAnsi="Liberation Serif" w:cs="Liberation Serif"/>
          <w:sz w:val="28"/>
          <w:szCs w:val="28"/>
        </w:rPr>
        <w:t>изложить в следующей редакции:</w:t>
      </w:r>
    </w:p>
    <w:p w:rsidR="00303F0F" w:rsidRPr="00DD7810" w:rsidRDefault="00303F0F" w:rsidP="00B67BC0">
      <w:pPr>
        <w:pStyle w:val="S"/>
        <w:spacing w:line="240" w:lineRule="auto"/>
        <w:rPr>
          <w:rFonts w:ascii="Liberation Serif" w:hAnsi="Liberation Serif" w:cs="Liberation Serif"/>
          <w:sz w:val="28"/>
          <w:szCs w:val="28"/>
        </w:rPr>
      </w:pPr>
      <w:r w:rsidRPr="00DD7810">
        <w:rPr>
          <w:rFonts w:ascii="Liberation Serif" w:hAnsi="Liberation Serif" w:cs="Liberation Serif"/>
          <w:sz w:val="28"/>
          <w:szCs w:val="28"/>
        </w:rPr>
        <w:t>«</w:t>
      </w:r>
      <w:r w:rsidR="00013811">
        <w:rPr>
          <w:rFonts w:ascii="Liberation Serif" w:hAnsi="Liberation Serif" w:cs="Liberation Serif"/>
          <w:sz w:val="28"/>
          <w:szCs w:val="28"/>
        </w:rPr>
        <w:t xml:space="preserve"> </w:t>
      </w:r>
      <w:r w:rsidR="00DD7810" w:rsidRPr="00DD7810">
        <w:rPr>
          <w:rFonts w:ascii="Liberation Serif" w:hAnsi="Liberation Serif" w:cs="Liberation Serif"/>
          <w:iCs/>
          <w:sz w:val="28"/>
          <w:szCs w:val="28"/>
        </w:rPr>
        <w:t>-Местные нормативы градостроительного проектирования Каменск-Уральского городского округа, утверждённые решением Городской Думы города Каменска-Уральского (далее</w:t>
      </w:r>
      <w:r w:rsidR="00374299">
        <w:rPr>
          <w:rFonts w:ascii="Liberation Serif" w:hAnsi="Liberation Serif" w:cs="Liberation Serif"/>
          <w:iCs/>
          <w:sz w:val="28"/>
          <w:szCs w:val="28"/>
        </w:rPr>
        <w:t xml:space="preserve"> </w:t>
      </w:r>
      <w:r w:rsidR="00DD7810" w:rsidRPr="00DD7810">
        <w:rPr>
          <w:rFonts w:ascii="Liberation Serif" w:hAnsi="Liberation Serif" w:cs="Liberation Serif"/>
          <w:iCs/>
          <w:sz w:val="28"/>
          <w:szCs w:val="28"/>
        </w:rPr>
        <w:t>- Городская Дума) от 24.08.2016 № 610 (в редакции решения Думы Каменск-Уральского городского округа от 24.02.2021 № 809);»;</w:t>
      </w:r>
    </w:p>
    <w:p w:rsidR="000B51AC" w:rsidRPr="007E5CF3" w:rsidRDefault="000B51AC" w:rsidP="00B67BC0">
      <w:pPr>
        <w:pStyle w:val="S"/>
        <w:spacing w:line="240" w:lineRule="auto"/>
        <w:rPr>
          <w:rFonts w:ascii="Liberation Serif" w:hAnsi="Liberation Serif" w:cs="Liberation Serif"/>
          <w:bCs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>1</w:t>
      </w:r>
      <w:r w:rsidR="004B3BCA" w:rsidRPr="007E5CF3">
        <w:rPr>
          <w:rFonts w:ascii="Liberation Serif" w:hAnsi="Liberation Serif" w:cs="Liberation Serif"/>
          <w:bCs/>
          <w:sz w:val="28"/>
          <w:szCs w:val="28"/>
        </w:rPr>
        <w:t>6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2.13 «Оценка финансирования транспортной инфраструктуры»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624578" w:rsidRPr="007E5CF3">
        <w:rPr>
          <w:rFonts w:ascii="Liberation Serif" w:hAnsi="Liberation Serif" w:cs="Liberation Serif"/>
          <w:sz w:val="28"/>
          <w:szCs w:val="28"/>
        </w:rPr>
        <w:t xml:space="preserve">Раздела 2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 xml:space="preserve">«Характеристика существующего состояния транспортной инфраструктуры Каменск-Уральского городского округа» Программы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редакции согласно Приложению № 1</w:t>
      </w:r>
      <w:r w:rsidR="00D05C3A" w:rsidRPr="007E5CF3">
        <w:rPr>
          <w:rFonts w:ascii="Liberation Serif" w:hAnsi="Liberation Serif" w:cs="Liberation Serif"/>
          <w:sz w:val="28"/>
          <w:szCs w:val="28"/>
        </w:rPr>
        <w:t>0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</w:t>
      </w:r>
      <w:r w:rsidR="00013811">
        <w:rPr>
          <w:rFonts w:ascii="Liberation Serif" w:hAnsi="Liberation Serif" w:cs="Liberation Serif"/>
          <w:sz w:val="28"/>
          <w:szCs w:val="28"/>
        </w:rPr>
        <w:br/>
      </w:r>
      <w:r w:rsidRPr="007E5CF3">
        <w:rPr>
          <w:rFonts w:ascii="Liberation Serif" w:hAnsi="Liberation Serif" w:cs="Liberation Serif"/>
          <w:sz w:val="28"/>
          <w:szCs w:val="28"/>
        </w:rPr>
        <w:t xml:space="preserve">к настоящему </w:t>
      </w:r>
      <w:r w:rsidR="00D40F3E" w:rsidRPr="007E5CF3">
        <w:rPr>
          <w:rFonts w:ascii="Liberation Serif" w:hAnsi="Liberation Serif" w:cs="Liberation Serif"/>
          <w:sz w:val="28"/>
          <w:szCs w:val="28"/>
        </w:rPr>
        <w:t>р</w:t>
      </w:r>
      <w:r w:rsidRPr="007E5CF3">
        <w:rPr>
          <w:rFonts w:ascii="Liberation Serif" w:hAnsi="Liberation Serif" w:cs="Liberation Serif"/>
          <w:sz w:val="28"/>
          <w:szCs w:val="28"/>
        </w:rPr>
        <w:t>ешению;</w:t>
      </w:r>
    </w:p>
    <w:p w:rsidR="00624578" w:rsidRPr="007E5CF3" w:rsidRDefault="00624578" w:rsidP="00B67BC0">
      <w:pPr>
        <w:pStyle w:val="S"/>
        <w:spacing w:line="240" w:lineRule="auto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>1</w:t>
      </w:r>
      <w:r w:rsidR="004B3BCA" w:rsidRPr="007E5CF3">
        <w:rPr>
          <w:rFonts w:ascii="Liberation Serif" w:hAnsi="Liberation Serif" w:cs="Liberation Serif"/>
          <w:bCs/>
          <w:sz w:val="28"/>
          <w:szCs w:val="28"/>
        </w:rPr>
        <w:t>7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>3.1</w:t>
      </w:r>
      <w:r w:rsidR="00013811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«Прогноз социально-экономического </w:t>
      </w:r>
      <w:r w:rsidR="00013811">
        <w:rPr>
          <w:rFonts w:ascii="Liberation Serif" w:hAnsi="Liberation Serif" w:cs="Liberation Serif"/>
          <w:sz w:val="28"/>
          <w:szCs w:val="28"/>
        </w:rPr>
        <w:br/>
      </w:r>
      <w:r w:rsidRPr="007E5CF3">
        <w:rPr>
          <w:rFonts w:ascii="Liberation Serif" w:hAnsi="Liberation Serif" w:cs="Liberation Serif"/>
          <w:sz w:val="28"/>
          <w:szCs w:val="28"/>
        </w:rPr>
        <w:t xml:space="preserve">и градостроительного развития </w:t>
      </w:r>
      <w:r w:rsidRPr="007E5CF3">
        <w:rPr>
          <w:rFonts w:ascii="Liberation Serif" w:hAnsi="Liberation Serif" w:cs="Liberation Serif"/>
          <w:iCs/>
          <w:sz w:val="28"/>
          <w:szCs w:val="28"/>
        </w:rPr>
        <w:t xml:space="preserve">Каменск-Уральского городского округа» Раздела </w:t>
      </w:r>
      <w:r w:rsidR="00D40F3E" w:rsidRPr="007E5CF3">
        <w:rPr>
          <w:rFonts w:ascii="Liberation Serif" w:hAnsi="Liberation Serif" w:cs="Liberation Serif"/>
          <w:sz w:val="28"/>
          <w:szCs w:val="28"/>
        </w:rPr>
        <w:t xml:space="preserve">3 «Прогноз транспортного спроса, изменения объемов и характера передвижения населения и перевозок грузов на территории </w:t>
      </w:r>
      <w:r w:rsidR="00D40F3E" w:rsidRPr="007E5CF3">
        <w:rPr>
          <w:rFonts w:ascii="Liberation Serif" w:hAnsi="Liberation Serif" w:cs="Liberation Serif"/>
          <w:iCs/>
          <w:sz w:val="28"/>
          <w:szCs w:val="28"/>
        </w:rPr>
        <w:t xml:space="preserve">Каменск-Уральского городского округа» Программы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4B3BCA" w:rsidRPr="007E5CF3">
        <w:rPr>
          <w:rFonts w:ascii="Liberation Serif" w:hAnsi="Liberation Serif" w:cs="Liberation Serif"/>
          <w:sz w:val="28"/>
          <w:szCs w:val="28"/>
        </w:rPr>
        <w:t xml:space="preserve"> редакции </w:t>
      </w:r>
      <w:r w:rsidRPr="007E5CF3">
        <w:rPr>
          <w:rFonts w:ascii="Liberation Serif" w:hAnsi="Liberation Serif" w:cs="Liberation Serif"/>
          <w:sz w:val="28"/>
          <w:szCs w:val="28"/>
        </w:rPr>
        <w:t>согласно Приложению № 1</w:t>
      </w:r>
      <w:r w:rsidR="00D05C3A" w:rsidRPr="007E5CF3">
        <w:rPr>
          <w:rFonts w:ascii="Liberation Serif" w:hAnsi="Liberation Serif" w:cs="Liberation Serif"/>
          <w:sz w:val="28"/>
          <w:szCs w:val="28"/>
        </w:rPr>
        <w:t>1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к настоящему </w:t>
      </w:r>
      <w:r w:rsidR="00D40F3E" w:rsidRPr="007E5CF3">
        <w:rPr>
          <w:rFonts w:ascii="Liberation Serif" w:hAnsi="Liberation Serif" w:cs="Liberation Serif"/>
          <w:sz w:val="28"/>
          <w:szCs w:val="28"/>
        </w:rPr>
        <w:t>р</w:t>
      </w:r>
      <w:r w:rsidRPr="007E5CF3">
        <w:rPr>
          <w:rFonts w:ascii="Liberation Serif" w:hAnsi="Liberation Serif" w:cs="Liberation Serif"/>
          <w:sz w:val="28"/>
          <w:szCs w:val="28"/>
        </w:rPr>
        <w:t>ешению;</w:t>
      </w:r>
    </w:p>
    <w:p w:rsidR="009D1DBA" w:rsidRPr="007E5CF3" w:rsidRDefault="009D1DBA" w:rsidP="00B67BC0">
      <w:pPr>
        <w:pStyle w:val="S"/>
        <w:spacing w:line="240" w:lineRule="auto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>1</w:t>
      </w:r>
      <w:r w:rsidR="0000714A" w:rsidRPr="007E5CF3">
        <w:rPr>
          <w:rFonts w:ascii="Liberation Serif" w:hAnsi="Liberation Serif" w:cs="Liberation Serif"/>
          <w:bCs/>
          <w:sz w:val="28"/>
          <w:szCs w:val="28"/>
        </w:rPr>
        <w:t>8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) Таблицу 3.2 в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подразделе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3.2 «Прогноз транспортного спроса, объемов и характера передвижения населения и перевозок грузов по видам транспорта, имеющегося на территории </w:t>
      </w:r>
      <w:r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Каменск-Уральского городского округа» Раздела </w:t>
      </w:r>
      <w:r w:rsidR="00D40F3E" w:rsidRPr="007E5CF3">
        <w:rPr>
          <w:rFonts w:ascii="Liberation Serif" w:hAnsi="Liberation Serif" w:cs="Liberation Serif"/>
          <w:sz w:val="28"/>
          <w:szCs w:val="28"/>
        </w:rPr>
        <w:t xml:space="preserve">3 «Прогноз транспортного спроса, изменения объемов </w:t>
      </w:r>
      <w:r w:rsidR="00013811">
        <w:rPr>
          <w:rFonts w:ascii="Liberation Serif" w:hAnsi="Liberation Serif" w:cs="Liberation Serif"/>
          <w:sz w:val="28"/>
          <w:szCs w:val="28"/>
        </w:rPr>
        <w:br/>
      </w:r>
      <w:r w:rsidR="00D40F3E" w:rsidRPr="007E5CF3">
        <w:rPr>
          <w:rFonts w:ascii="Liberation Serif" w:hAnsi="Liberation Serif" w:cs="Liberation Serif"/>
          <w:sz w:val="28"/>
          <w:szCs w:val="28"/>
        </w:rPr>
        <w:t xml:space="preserve">и характера передвижения населения и перевозок грузов на территории </w:t>
      </w:r>
      <w:r w:rsidR="00D40F3E" w:rsidRPr="007E5CF3">
        <w:rPr>
          <w:rFonts w:ascii="Liberation Serif" w:hAnsi="Liberation Serif" w:cs="Liberation Serif"/>
          <w:iCs/>
          <w:sz w:val="28"/>
          <w:szCs w:val="28"/>
        </w:rPr>
        <w:t xml:space="preserve">Каменск-Уральского городского округа» Программы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согласно Приложению № 1</w:t>
      </w:r>
      <w:r w:rsidR="00D05C3A" w:rsidRPr="007E5CF3">
        <w:rPr>
          <w:rFonts w:ascii="Liberation Serif" w:hAnsi="Liberation Serif" w:cs="Liberation Serif"/>
          <w:bCs/>
          <w:sz w:val="28"/>
          <w:szCs w:val="28"/>
        </w:rPr>
        <w:t>2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к настоящему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р</w:t>
      </w:r>
      <w:r w:rsidRPr="007E5CF3">
        <w:rPr>
          <w:rFonts w:ascii="Liberation Serif" w:hAnsi="Liberation Serif" w:cs="Liberation Serif"/>
          <w:bCs/>
          <w:sz w:val="28"/>
          <w:szCs w:val="28"/>
        </w:rPr>
        <w:t>ешению;</w:t>
      </w:r>
    </w:p>
    <w:p w:rsidR="009D1DBA" w:rsidRPr="007E5CF3" w:rsidRDefault="009D1DBA" w:rsidP="00B67BC0">
      <w:pPr>
        <w:pStyle w:val="S"/>
        <w:spacing w:line="240" w:lineRule="auto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bCs/>
          <w:iCs/>
          <w:sz w:val="28"/>
          <w:szCs w:val="28"/>
        </w:rPr>
        <w:t>1</w:t>
      </w:r>
      <w:r w:rsidR="0000714A" w:rsidRPr="007E5CF3">
        <w:rPr>
          <w:rFonts w:ascii="Liberation Serif" w:hAnsi="Liberation Serif" w:cs="Liberation Serif"/>
          <w:bCs/>
          <w:iCs/>
          <w:sz w:val="28"/>
          <w:szCs w:val="28"/>
        </w:rPr>
        <w:t>9</w:t>
      </w:r>
      <w:r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) Таблицу 3.3 в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подразделе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3.4 «Прогноз развития дорожной сети </w:t>
      </w:r>
      <w:r w:rsidR="00013811">
        <w:rPr>
          <w:rFonts w:ascii="Liberation Serif" w:hAnsi="Liberation Serif" w:cs="Liberation Serif"/>
          <w:bCs/>
          <w:sz w:val="28"/>
          <w:szCs w:val="28"/>
        </w:rPr>
        <w:br/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в </w:t>
      </w:r>
      <w:r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Каменск-Уральском городском округе» Раздела </w:t>
      </w:r>
      <w:r w:rsidR="00D40F3E" w:rsidRPr="007E5CF3">
        <w:rPr>
          <w:rFonts w:ascii="Liberation Serif" w:hAnsi="Liberation Serif" w:cs="Liberation Serif"/>
          <w:sz w:val="28"/>
          <w:szCs w:val="28"/>
        </w:rPr>
        <w:t xml:space="preserve">3 «Прогноз транспортного спроса, изменения объемов и характера передвижения населения и перевозок грузов на территории </w:t>
      </w:r>
      <w:r w:rsidR="00D40F3E" w:rsidRPr="007E5CF3">
        <w:rPr>
          <w:rFonts w:ascii="Liberation Serif" w:hAnsi="Liberation Serif" w:cs="Liberation Serif"/>
          <w:iCs/>
          <w:sz w:val="28"/>
          <w:szCs w:val="28"/>
        </w:rPr>
        <w:t xml:space="preserve">Каменск-Уральского городского округа» Программы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согласно Приложению № 1</w:t>
      </w:r>
      <w:r w:rsidR="00D05C3A" w:rsidRPr="007E5CF3">
        <w:rPr>
          <w:rFonts w:ascii="Liberation Serif" w:hAnsi="Liberation Serif" w:cs="Liberation Serif"/>
          <w:bCs/>
          <w:sz w:val="28"/>
          <w:szCs w:val="28"/>
        </w:rPr>
        <w:t>3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к настоящему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р</w:t>
      </w:r>
      <w:r w:rsidRPr="007E5CF3">
        <w:rPr>
          <w:rFonts w:ascii="Liberation Serif" w:hAnsi="Liberation Serif" w:cs="Liberation Serif"/>
          <w:bCs/>
          <w:sz w:val="28"/>
          <w:szCs w:val="28"/>
        </w:rPr>
        <w:t>ешению;</w:t>
      </w:r>
    </w:p>
    <w:p w:rsidR="00051ADB" w:rsidRPr="007E5CF3" w:rsidRDefault="0000714A" w:rsidP="00B67BC0">
      <w:pPr>
        <w:pStyle w:val="S"/>
        <w:spacing w:line="240" w:lineRule="auto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iCs/>
          <w:sz w:val="28"/>
          <w:szCs w:val="28"/>
        </w:rPr>
        <w:t>20</w:t>
      </w:r>
      <w:r w:rsidR="009D1DBA" w:rsidRPr="007E5CF3">
        <w:rPr>
          <w:rFonts w:ascii="Liberation Serif" w:hAnsi="Liberation Serif" w:cs="Liberation Serif"/>
          <w:iCs/>
          <w:sz w:val="28"/>
          <w:szCs w:val="28"/>
        </w:rPr>
        <w:t>)</w:t>
      </w:r>
      <w:r w:rsidR="009D1DBA" w:rsidRPr="007E5CF3">
        <w:rPr>
          <w:rFonts w:ascii="Liberation Serif" w:hAnsi="Liberation Serif" w:cs="Liberation Serif"/>
          <w:b/>
          <w:bCs/>
          <w:iCs/>
          <w:sz w:val="28"/>
          <w:szCs w:val="28"/>
        </w:rPr>
        <w:tab/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9D1DBA" w:rsidRPr="007E5CF3">
        <w:rPr>
          <w:rFonts w:ascii="Liberation Serif" w:hAnsi="Liberation Serif" w:cs="Liberation Serif"/>
          <w:bCs/>
          <w:sz w:val="28"/>
          <w:szCs w:val="28"/>
        </w:rPr>
        <w:t xml:space="preserve">3.6 «Прогноз показателей безопасности дорожного движения в </w:t>
      </w:r>
      <w:r w:rsidR="00013811">
        <w:rPr>
          <w:rFonts w:ascii="Liberation Serif" w:hAnsi="Liberation Serif" w:cs="Liberation Serif"/>
          <w:bCs/>
          <w:iCs/>
          <w:sz w:val="28"/>
          <w:szCs w:val="28"/>
        </w:rPr>
        <w:t xml:space="preserve">Каменск-Уральском </w:t>
      </w:r>
      <w:r w:rsidR="009D1DBA"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городском округе» </w:t>
      </w:r>
      <w:r w:rsidR="00051ADB"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Раздела 3 </w:t>
      </w:r>
      <w:r w:rsidR="00D40F3E" w:rsidRPr="007E5CF3">
        <w:rPr>
          <w:rFonts w:ascii="Liberation Serif" w:hAnsi="Liberation Serif" w:cs="Liberation Serif"/>
          <w:sz w:val="28"/>
          <w:szCs w:val="28"/>
        </w:rPr>
        <w:t xml:space="preserve">«Прогноз транспортного спроса, изменения объемов и характера передвижения населения и перевозок грузов на территории </w:t>
      </w:r>
      <w:r w:rsidR="00D40F3E" w:rsidRPr="007E5CF3">
        <w:rPr>
          <w:rFonts w:ascii="Liberation Serif" w:hAnsi="Liberation Serif" w:cs="Liberation Serif"/>
          <w:iCs/>
          <w:sz w:val="28"/>
          <w:szCs w:val="28"/>
        </w:rPr>
        <w:t xml:space="preserve">Каменск-Уральского городского округа» Программы 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согласно Приложению № 1</w:t>
      </w:r>
      <w:r w:rsidR="00D05C3A" w:rsidRPr="007E5CF3">
        <w:rPr>
          <w:rFonts w:ascii="Liberation Serif" w:hAnsi="Liberation Serif" w:cs="Liberation Serif"/>
          <w:bCs/>
          <w:sz w:val="28"/>
          <w:szCs w:val="28"/>
        </w:rPr>
        <w:t>4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13811">
        <w:rPr>
          <w:rFonts w:ascii="Liberation Serif" w:hAnsi="Liberation Serif" w:cs="Liberation Serif"/>
          <w:bCs/>
          <w:sz w:val="28"/>
          <w:szCs w:val="28"/>
        </w:rPr>
        <w:br/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к настоящему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р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>ешению;</w:t>
      </w:r>
    </w:p>
    <w:p w:rsidR="00051ADB" w:rsidRPr="007E5CF3" w:rsidRDefault="0000714A" w:rsidP="00B67BC0">
      <w:pPr>
        <w:pStyle w:val="S"/>
        <w:spacing w:line="240" w:lineRule="auto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bCs/>
          <w:iCs/>
          <w:sz w:val="28"/>
          <w:szCs w:val="28"/>
        </w:rPr>
        <w:t>21</w:t>
      </w:r>
      <w:r w:rsidR="00051ADB"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bookmarkStart w:id="5" w:name="_Toc470015748"/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3.7 «Прогноз негативного воздействия транспортной инфраструктуры на окружающую среду и здоровье </w:t>
      </w:r>
      <w:bookmarkEnd w:id="5"/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населения» </w:t>
      </w:r>
      <w:r w:rsidR="00051ADB"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Раздела </w:t>
      </w:r>
      <w:r w:rsidR="00D40F3E" w:rsidRPr="007E5CF3">
        <w:rPr>
          <w:rFonts w:ascii="Liberation Serif" w:hAnsi="Liberation Serif" w:cs="Liberation Serif"/>
          <w:sz w:val="28"/>
          <w:szCs w:val="28"/>
        </w:rPr>
        <w:t xml:space="preserve">3 «Прогноз транспортного спроса, изменения объемов и характера передвижения населения и перевозок грузов на территории </w:t>
      </w:r>
      <w:r w:rsidR="00D40F3E" w:rsidRPr="007E5CF3">
        <w:rPr>
          <w:rFonts w:ascii="Liberation Serif" w:hAnsi="Liberation Serif" w:cs="Liberation Serif"/>
          <w:iCs/>
          <w:sz w:val="28"/>
          <w:szCs w:val="28"/>
        </w:rPr>
        <w:t xml:space="preserve">Каменск-Уральского городского </w:t>
      </w:r>
      <w:r w:rsidR="00D40F3E" w:rsidRPr="007E5CF3">
        <w:rPr>
          <w:rFonts w:ascii="Liberation Serif" w:hAnsi="Liberation Serif" w:cs="Liberation Serif"/>
          <w:iCs/>
          <w:sz w:val="28"/>
          <w:szCs w:val="28"/>
        </w:rPr>
        <w:lastRenderedPageBreak/>
        <w:t xml:space="preserve">округа» </w:t>
      </w:r>
      <w:r w:rsidR="00013811">
        <w:rPr>
          <w:rFonts w:ascii="Liberation Serif" w:hAnsi="Liberation Serif" w:cs="Liberation Serif"/>
          <w:iCs/>
          <w:sz w:val="28"/>
          <w:szCs w:val="28"/>
        </w:rPr>
        <w:t xml:space="preserve"> </w:t>
      </w:r>
      <w:r w:rsidR="00D40F3E" w:rsidRPr="007E5CF3">
        <w:rPr>
          <w:rFonts w:ascii="Liberation Serif" w:hAnsi="Liberation Serif" w:cs="Liberation Serif"/>
          <w:iCs/>
          <w:sz w:val="28"/>
          <w:szCs w:val="28"/>
        </w:rPr>
        <w:t xml:space="preserve">Программы 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013811">
        <w:rPr>
          <w:rFonts w:ascii="Liberation Serif" w:hAnsi="Liberation Serif" w:cs="Liberation Serif"/>
          <w:sz w:val="28"/>
          <w:szCs w:val="28"/>
        </w:rPr>
        <w:t xml:space="preserve"> 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>редакции согласно Приложению № 1</w:t>
      </w:r>
      <w:r w:rsidR="00D05C3A" w:rsidRPr="007E5CF3">
        <w:rPr>
          <w:rFonts w:ascii="Liberation Serif" w:hAnsi="Liberation Serif" w:cs="Liberation Serif"/>
          <w:bCs/>
          <w:sz w:val="28"/>
          <w:szCs w:val="28"/>
        </w:rPr>
        <w:t>5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13811">
        <w:rPr>
          <w:rFonts w:ascii="Liberation Serif" w:hAnsi="Liberation Serif" w:cs="Liberation Serif"/>
          <w:bCs/>
          <w:sz w:val="28"/>
          <w:szCs w:val="28"/>
        </w:rPr>
        <w:br/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к настоящему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р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>ешению;</w:t>
      </w:r>
    </w:p>
    <w:p w:rsidR="00051ADB" w:rsidRPr="007E5CF3" w:rsidRDefault="0000714A" w:rsidP="00B67BC0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>22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) Таблицу 4.2 в </w:t>
      </w:r>
      <w:bookmarkStart w:id="6" w:name="_Toc470015749"/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Разделе 4 </w:t>
      </w:r>
      <w:bookmarkEnd w:id="6"/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«Укрупненная оценка принципиальных вариантов развития транспортной инфраструктуры и выбор предлагаемого </w:t>
      </w:r>
      <w:r w:rsidR="00013811">
        <w:rPr>
          <w:rFonts w:ascii="Liberation Serif" w:hAnsi="Liberation Serif" w:cs="Liberation Serif"/>
          <w:bCs/>
          <w:sz w:val="28"/>
          <w:szCs w:val="28"/>
        </w:rPr>
        <w:br/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к реализации варианта» 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</w:t>
      </w:r>
      <w:r w:rsidR="00051ADB" w:rsidRPr="007E5CF3">
        <w:rPr>
          <w:rFonts w:ascii="Liberation Serif" w:eastAsia="Calibri" w:hAnsi="Liberation Serif" w:cs="Liberation Serif"/>
          <w:bCs/>
          <w:sz w:val="28"/>
          <w:szCs w:val="28"/>
        </w:rPr>
        <w:t xml:space="preserve">согласно Приложению </w:t>
      </w:r>
      <w:r w:rsidR="00013811">
        <w:rPr>
          <w:rFonts w:ascii="Liberation Serif" w:eastAsia="Calibri" w:hAnsi="Liberation Serif" w:cs="Liberation Serif"/>
          <w:bCs/>
          <w:sz w:val="28"/>
          <w:szCs w:val="28"/>
        </w:rPr>
        <w:br/>
      </w:r>
      <w:r w:rsidR="00051ADB" w:rsidRPr="007E5CF3">
        <w:rPr>
          <w:rFonts w:ascii="Liberation Serif" w:eastAsia="Calibri" w:hAnsi="Liberation Serif" w:cs="Liberation Serif"/>
          <w:bCs/>
          <w:sz w:val="28"/>
          <w:szCs w:val="28"/>
        </w:rPr>
        <w:t>№ 1</w:t>
      </w:r>
      <w:r w:rsidR="00D05C3A" w:rsidRPr="007E5CF3">
        <w:rPr>
          <w:rFonts w:ascii="Liberation Serif" w:eastAsia="Calibri" w:hAnsi="Liberation Serif" w:cs="Liberation Serif"/>
          <w:bCs/>
          <w:sz w:val="28"/>
          <w:szCs w:val="28"/>
        </w:rPr>
        <w:t>6</w:t>
      </w:r>
      <w:r w:rsidR="00051ADB" w:rsidRPr="007E5CF3">
        <w:rPr>
          <w:rFonts w:ascii="Liberation Serif" w:eastAsia="Calibri" w:hAnsi="Liberation Serif" w:cs="Liberation Serif"/>
          <w:bCs/>
          <w:sz w:val="28"/>
          <w:szCs w:val="28"/>
        </w:rPr>
        <w:t xml:space="preserve"> к настоящему </w:t>
      </w:r>
      <w:r w:rsidR="00D40F3E" w:rsidRPr="007E5CF3">
        <w:rPr>
          <w:rFonts w:ascii="Liberation Serif" w:eastAsia="Calibri" w:hAnsi="Liberation Serif" w:cs="Liberation Serif"/>
          <w:bCs/>
          <w:sz w:val="28"/>
          <w:szCs w:val="28"/>
        </w:rPr>
        <w:t>р</w:t>
      </w:r>
      <w:r w:rsidR="00051ADB" w:rsidRPr="007E5CF3">
        <w:rPr>
          <w:rFonts w:ascii="Liberation Serif" w:eastAsia="Calibri" w:hAnsi="Liberation Serif" w:cs="Liberation Serif"/>
          <w:bCs/>
          <w:sz w:val="28"/>
          <w:szCs w:val="28"/>
        </w:rPr>
        <w:t>ешению;</w:t>
      </w:r>
    </w:p>
    <w:p w:rsidR="00051ADB" w:rsidRPr="007E5CF3" w:rsidRDefault="0000714A" w:rsidP="00B67BC0">
      <w:pPr>
        <w:ind w:firstLine="709"/>
        <w:jc w:val="both"/>
        <w:rPr>
          <w:rFonts w:ascii="Liberation Serif" w:hAnsi="Liberation Serif" w:cs="Liberation Serif"/>
          <w:bCs/>
          <w:sz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>23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bookmarkStart w:id="7" w:name="_Toc470015751"/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>5.1 «Мероприятия по развитию транспортной инфраструктуры по видам транспорта</w:t>
      </w:r>
      <w:bookmarkEnd w:id="7"/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» Раздела 5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«</w:t>
      </w:r>
      <w:r w:rsidR="00D40F3E" w:rsidRPr="007E5CF3">
        <w:rPr>
          <w:rFonts w:ascii="Liberation Serif" w:hAnsi="Liberation Serif" w:cs="Liberation Serif"/>
          <w:bCs/>
          <w:sz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инфраструктуры» Программы 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</w:t>
      </w:r>
      <w:r w:rsidR="00051ADB" w:rsidRPr="007E5CF3">
        <w:rPr>
          <w:rFonts w:ascii="Liberation Serif" w:eastAsia="Calibri" w:hAnsi="Liberation Serif" w:cs="Liberation Serif"/>
          <w:bCs/>
          <w:sz w:val="28"/>
          <w:szCs w:val="28"/>
        </w:rPr>
        <w:t>согласно Приложению № 1</w:t>
      </w:r>
      <w:r w:rsidR="00D05C3A" w:rsidRPr="007E5CF3">
        <w:rPr>
          <w:rFonts w:ascii="Liberation Serif" w:eastAsia="Calibri" w:hAnsi="Liberation Serif" w:cs="Liberation Serif"/>
          <w:bCs/>
          <w:sz w:val="28"/>
          <w:szCs w:val="28"/>
        </w:rPr>
        <w:t>7</w:t>
      </w:r>
      <w:r w:rsidR="00051ADB" w:rsidRPr="007E5CF3">
        <w:rPr>
          <w:rFonts w:ascii="Liberation Serif" w:eastAsia="Calibri" w:hAnsi="Liberation Serif" w:cs="Liberation Serif"/>
          <w:bCs/>
          <w:sz w:val="28"/>
          <w:szCs w:val="28"/>
        </w:rPr>
        <w:t xml:space="preserve"> к настоящему </w:t>
      </w:r>
      <w:r w:rsidR="00D40F3E" w:rsidRPr="007E5CF3">
        <w:rPr>
          <w:rFonts w:ascii="Liberation Serif" w:eastAsia="Calibri" w:hAnsi="Liberation Serif" w:cs="Liberation Serif"/>
          <w:bCs/>
          <w:sz w:val="28"/>
          <w:szCs w:val="28"/>
        </w:rPr>
        <w:t>р</w:t>
      </w:r>
      <w:r w:rsidR="00051ADB" w:rsidRPr="007E5CF3">
        <w:rPr>
          <w:rFonts w:ascii="Liberation Serif" w:eastAsia="Calibri" w:hAnsi="Liberation Serif" w:cs="Liberation Serif"/>
          <w:bCs/>
          <w:sz w:val="28"/>
          <w:szCs w:val="28"/>
        </w:rPr>
        <w:t>ешению;</w:t>
      </w:r>
    </w:p>
    <w:p w:rsidR="00051ADB" w:rsidRPr="007E5CF3" w:rsidRDefault="00D8765E" w:rsidP="00B67BC0">
      <w:pPr>
        <w:ind w:firstLine="709"/>
        <w:jc w:val="both"/>
        <w:rPr>
          <w:rFonts w:ascii="Liberation Serif" w:hAnsi="Liberation Serif" w:cs="Liberation Serif"/>
          <w:bCs/>
          <w:sz w:val="28"/>
        </w:rPr>
      </w:pPr>
      <w:r w:rsidRPr="007E5CF3">
        <w:rPr>
          <w:rFonts w:ascii="Liberation Serif" w:hAnsi="Liberation Serif" w:cs="Liberation Serif"/>
          <w:bCs/>
          <w:iCs/>
          <w:sz w:val="28"/>
          <w:szCs w:val="28"/>
        </w:rPr>
        <w:t>24</w:t>
      </w:r>
      <w:r w:rsidR="00051ADB" w:rsidRPr="007E5CF3">
        <w:rPr>
          <w:rFonts w:ascii="Liberation Serif" w:hAnsi="Liberation Serif" w:cs="Liberation Serif"/>
          <w:bCs/>
          <w:iCs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bookmarkStart w:id="8" w:name="bookmark30"/>
      <w:bookmarkStart w:id="9" w:name="_Toc470015752"/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51ADB" w:rsidRPr="007E5CF3">
        <w:rPr>
          <w:rFonts w:ascii="Liberation Serif" w:hAnsi="Liberation Serif" w:cs="Liberation Serif"/>
          <w:sz w:val="28"/>
          <w:szCs w:val="28"/>
        </w:rPr>
        <w:t>5.2 «Мероприятия по развитию транспорта общего пользования, созданию</w:t>
      </w:r>
      <w:bookmarkStart w:id="10" w:name="bookmark31"/>
      <w:bookmarkEnd w:id="8"/>
      <w:r w:rsidR="00051ADB" w:rsidRPr="007E5CF3">
        <w:rPr>
          <w:rFonts w:ascii="Liberation Serif" w:hAnsi="Liberation Serif" w:cs="Liberation Serif"/>
          <w:sz w:val="28"/>
          <w:szCs w:val="28"/>
        </w:rPr>
        <w:t xml:space="preserve"> транспортно-пересадочных узлов</w:t>
      </w:r>
      <w:bookmarkEnd w:id="9"/>
      <w:bookmarkEnd w:id="10"/>
      <w:r w:rsidR="00051ADB" w:rsidRPr="007E5CF3">
        <w:rPr>
          <w:rFonts w:ascii="Liberation Serif" w:hAnsi="Liberation Serif" w:cs="Liberation Serif"/>
          <w:sz w:val="28"/>
          <w:szCs w:val="28"/>
        </w:rPr>
        <w:t>»</w:t>
      </w:r>
      <w:r w:rsidR="00013811">
        <w:rPr>
          <w:rFonts w:ascii="Liberation Serif" w:hAnsi="Liberation Serif" w:cs="Liberation Serif"/>
          <w:sz w:val="28"/>
          <w:szCs w:val="28"/>
        </w:rPr>
        <w:t xml:space="preserve"> 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Раздела 5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«</w:t>
      </w:r>
      <w:r w:rsidR="00D40F3E" w:rsidRPr="007E5CF3">
        <w:rPr>
          <w:rFonts w:ascii="Liberation Serif" w:hAnsi="Liberation Serif" w:cs="Liberation Serif"/>
          <w:bCs/>
          <w:sz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</w:t>
      </w:r>
      <w:r w:rsidR="00013811">
        <w:rPr>
          <w:rFonts w:ascii="Liberation Serif" w:hAnsi="Liberation Serif" w:cs="Liberation Serif"/>
          <w:bCs/>
          <w:sz w:val="28"/>
        </w:rPr>
        <w:br/>
      </w:r>
      <w:r w:rsidR="00D40F3E" w:rsidRPr="007E5CF3">
        <w:rPr>
          <w:rFonts w:ascii="Liberation Serif" w:hAnsi="Liberation Serif" w:cs="Liberation Serif"/>
          <w:bCs/>
          <w:sz w:val="28"/>
        </w:rPr>
        <w:t xml:space="preserve">к реализации варианта развития транспортной инфраструктуры» Программы 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051ADB"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</w:t>
      </w:r>
      <w:r w:rsidR="00051ADB" w:rsidRPr="007E5CF3">
        <w:rPr>
          <w:rFonts w:ascii="Liberation Serif" w:eastAsia="Calibri" w:hAnsi="Liberation Serif" w:cs="Liberation Serif"/>
          <w:bCs/>
          <w:sz w:val="28"/>
          <w:szCs w:val="28"/>
        </w:rPr>
        <w:t>согласно Приложению № 1</w:t>
      </w:r>
      <w:r w:rsidR="00D05C3A" w:rsidRPr="007E5CF3">
        <w:rPr>
          <w:rFonts w:ascii="Liberation Serif" w:eastAsia="Calibri" w:hAnsi="Liberation Serif" w:cs="Liberation Serif"/>
          <w:bCs/>
          <w:sz w:val="28"/>
          <w:szCs w:val="28"/>
        </w:rPr>
        <w:t>8</w:t>
      </w:r>
      <w:r w:rsidR="00051ADB" w:rsidRPr="007E5CF3">
        <w:rPr>
          <w:rFonts w:ascii="Liberation Serif" w:eastAsia="Calibri" w:hAnsi="Liberation Serif" w:cs="Liberation Serif"/>
          <w:bCs/>
          <w:sz w:val="28"/>
          <w:szCs w:val="28"/>
        </w:rPr>
        <w:t xml:space="preserve"> к настоящему </w:t>
      </w:r>
      <w:r w:rsidR="00003F5C" w:rsidRPr="007E5CF3">
        <w:rPr>
          <w:rFonts w:ascii="Liberation Serif" w:eastAsia="Calibri" w:hAnsi="Liberation Serif" w:cs="Liberation Serif"/>
          <w:bCs/>
          <w:sz w:val="28"/>
          <w:szCs w:val="28"/>
        </w:rPr>
        <w:t>р</w:t>
      </w:r>
      <w:r w:rsidR="00051ADB" w:rsidRPr="007E5CF3">
        <w:rPr>
          <w:rFonts w:ascii="Liberation Serif" w:eastAsia="Calibri" w:hAnsi="Liberation Serif" w:cs="Liberation Serif"/>
          <w:bCs/>
          <w:sz w:val="28"/>
          <w:szCs w:val="28"/>
        </w:rPr>
        <w:t>ешению;</w:t>
      </w:r>
    </w:p>
    <w:p w:rsidR="00051ADB" w:rsidRPr="007E5CF3" w:rsidRDefault="00051ADB" w:rsidP="00B67BC0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2</w:t>
      </w:r>
      <w:r w:rsidR="00D8765E" w:rsidRPr="007E5CF3">
        <w:rPr>
          <w:rFonts w:ascii="Liberation Serif" w:hAnsi="Liberation Serif" w:cs="Liberation Serif"/>
          <w:sz w:val="28"/>
          <w:szCs w:val="28"/>
        </w:rPr>
        <w:t>5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) абзац </w:t>
      </w:r>
      <w:r w:rsidR="00B32A0D" w:rsidRPr="007E5CF3">
        <w:rPr>
          <w:rFonts w:ascii="Liberation Serif" w:hAnsi="Liberation Serif" w:cs="Liberation Serif"/>
          <w:sz w:val="28"/>
          <w:szCs w:val="28"/>
        </w:rPr>
        <w:t>пятый</w:t>
      </w:r>
      <w:r w:rsidR="00013811">
        <w:rPr>
          <w:rFonts w:ascii="Liberation Serif" w:hAnsi="Liberation Serif" w:cs="Liberation Serif"/>
          <w:sz w:val="28"/>
          <w:szCs w:val="28"/>
        </w:rPr>
        <w:t xml:space="preserve">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подраздела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5.3 </w:t>
      </w:r>
      <w:bookmarkStart w:id="11" w:name="bookmark32"/>
      <w:r w:rsidRPr="007E5CF3">
        <w:rPr>
          <w:rFonts w:ascii="Liberation Serif" w:hAnsi="Liberation Serif" w:cs="Liberation Serif"/>
          <w:sz w:val="28"/>
          <w:szCs w:val="28"/>
        </w:rPr>
        <w:t>«Мероприятия по развитию инфраструктуры для легкового автомобильного транспорта, включая развитие единого парковочного пространства</w:t>
      </w:r>
      <w:bookmarkEnd w:id="11"/>
      <w:r w:rsidRPr="007E5CF3">
        <w:rPr>
          <w:rFonts w:ascii="Liberation Serif" w:hAnsi="Liberation Serif" w:cs="Liberation Serif"/>
          <w:sz w:val="28"/>
          <w:szCs w:val="28"/>
        </w:rPr>
        <w:t xml:space="preserve">»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Раздела 5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«</w:t>
      </w:r>
      <w:r w:rsidR="00D40F3E" w:rsidRPr="007E5CF3">
        <w:rPr>
          <w:rFonts w:ascii="Liberation Serif" w:hAnsi="Liberation Serif" w:cs="Liberation Serif"/>
          <w:bCs/>
          <w:sz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инфраструктуры» Программы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</w:t>
      </w:r>
      <w:r w:rsidR="00013811">
        <w:rPr>
          <w:rFonts w:ascii="Liberation Serif" w:hAnsi="Liberation Serif" w:cs="Liberation Serif"/>
          <w:bCs/>
          <w:sz w:val="28"/>
          <w:szCs w:val="28"/>
        </w:rPr>
        <w:br/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в </w:t>
      </w:r>
      <w:r w:rsidR="002D2F18" w:rsidRPr="007E5CF3">
        <w:rPr>
          <w:rFonts w:ascii="Liberation Serif" w:hAnsi="Liberation Serif" w:cs="Liberation Serif"/>
          <w:bCs/>
          <w:sz w:val="28"/>
          <w:szCs w:val="28"/>
        </w:rPr>
        <w:t>следующей</w:t>
      </w:r>
      <w:r w:rsidR="00DE33AB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редакции </w:t>
      </w:r>
      <w:r w:rsidR="002D2F18" w:rsidRPr="007E5CF3">
        <w:rPr>
          <w:rFonts w:ascii="Liberation Serif" w:hAnsi="Liberation Serif" w:cs="Liberation Serif"/>
          <w:bCs/>
          <w:sz w:val="28"/>
          <w:szCs w:val="28"/>
        </w:rPr>
        <w:t>:</w:t>
      </w:r>
    </w:p>
    <w:p w:rsidR="002D2F18" w:rsidRPr="007E5CF3" w:rsidRDefault="002D2F18" w:rsidP="00B67BC0">
      <w:pPr>
        <w:tabs>
          <w:tab w:val="left" w:pos="709"/>
        </w:tabs>
        <w:ind w:firstLine="709"/>
        <w:contextualSpacing/>
        <w:jc w:val="both"/>
        <w:rPr>
          <w:rFonts w:ascii="Liberation Serif" w:eastAsia="Calibri" w:hAnsi="Liberation Serif" w:cs="Liberation Serif"/>
          <w:kern w:val="1"/>
          <w:sz w:val="28"/>
          <w:szCs w:val="28"/>
          <w:lang w:eastAsia="ar-SA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ab/>
        <w:t>«</w:t>
      </w:r>
      <w:r w:rsidRPr="007E5CF3">
        <w:rPr>
          <w:rFonts w:ascii="Liberation Serif" w:hAnsi="Liberation Serif" w:cs="Liberation Serif"/>
          <w:sz w:val="28"/>
        </w:rPr>
        <w:t xml:space="preserve">Хранение автотранспорта на территории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Каменск-Уральского городского округа </w:t>
      </w:r>
      <w:r w:rsidRPr="007E5CF3">
        <w:rPr>
          <w:rFonts w:ascii="Liberation Serif" w:hAnsi="Liberation Serif" w:cs="Liberation Serif"/>
          <w:sz w:val="28"/>
        </w:rPr>
        <w:t xml:space="preserve">осуществляется в основном в пределах участков предприятий, учреждений, организаций и на придомовых участках жителей, </w:t>
      </w:r>
      <w:r w:rsidR="00013811">
        <w:rPr>
          <w:rFonts w:ascii="Liberation Serif" w:hAnsi="Liberation Serif" w:cs="Liberation Serif"/>
          <w:sz w:val="28"/>
        </w:rPr>
        <w:br/>
      </w:r>
      <w:r w:rsidRPr="007E5CF3">
        <w:rPr>
          <w:rFonts w:ascii="Liberation Serif" w:hAnsi="Liberation Serif" w:cs="Liberation Serif"/>
          <w:sz w:val="28"/>
        </w:rPr>
        <w:t xml:space="preserve">а также в гаражно-строительных кооперативах и на платных стоянках. </w:t>
      </w:r>
      <w:r w:rsidR="00013811">
        <w:rPr>
          <w:rFonts w:ascii="Liberation Serif" w:hAnsi="Liberation Serif" w:cs="Liberation Serif"/>
          <w:sz w:val="28"/>
        </w:rPr>
        <w:br/>
      </w:r>
      <w:r w:rsidRPr="007E5CF3">
        <w:rPr>
          <w:rFonts w:ascii="Liberation Serif" w:eastAsia="Calibri" w:hAnsi="Liberation Serif" w:cs="Liberation Serif"/>
          <w:kern w:val="1"/>
          <w:sz w:val="28"/>
          <w:szCs w:val="28"/>
          <w:lang w:eastAsia="ar-SA"/>
        </w:rPr>
        <w:t xml:space="preserve">За последние годы увеличилось количество открытых охраняемых парковок, подземных гаражей на территориях жилой застройки. Эти тенденции </w:t>
      </w:r>
      <w:r w:rsidR="00013811">
        <w:rPr>
          <w:rFonts w:ascii="Liberation Serif" w:eastAsia="Calibri" w:hAnsi="Liberation Serif" w:cs="Liberation Serif"/>
          <w:kern w:val="1"/>
          <w:sz w:val="28"/>
          <w:szCs w:val="28"/>
          <w:lang w:eastAsia="ar-SA"/>
        </w:rPr>
        <w:br/>
      </w:r>
      <w:r w:rsidRPr="007E5CF3">
        <w:rPr>
          <w:rFonts w:ascii="Liberation Serif" w:eastAsia="Calibri" w:hAnsi="Liberation Serif" w:cs="Liberation Serif"/>
          <w:kern w:val="1"/>
          <w:sz w:val="28"/>
          <w:szCs w:val="28"/>
          <w:lang w:eastAsia="ar-SA"/>
        </w:rPr>
        <w:t>на ближайшую перспективу сохранятся.»;</w:t>
      </w:r>
    </w:p>
    <w:p w:rsidR="002D2F18" w:rsidRPr="007E5CF3" w:rsidRDefault="002D2F18" w:rsidP="00B67BC0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2</w:t>
      </w:r>
      <w:r w:rsidR="00D8765E" w:rsidRPr="007E5CF3">
        <w:rPr>
          <w:rFonts w:ascii="Liberation Serif" w:hAnsi="Liberation Serif" w:cs="Liberation Serif"/>
          <w:sz w:val="28"/>
          <w:szCs w:val="28"/>
        </w:rPr>
        <w:t>6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) абзац двенадцатый </w:t>
      </w:r>
      <w:r w:rsidRPr="007E5CF3">
        <w:rPr>
          <w:rFonts w:ascii="Liberation Serif" w:hAnsi="Liberation Serif" w:cs="Liberation Serif"/>
          <w:bCs/>
          <w:sz w:val="28"/>
          <w:szCs w:val="28"/>
        </w:rPr>
        <w:t>подраздела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5.3 «Мероприятия по развитию инфраструктуры для легкового автомобильного транспорта, включая развитие единого парковочного пространства» </w:t>
      </w:r>
      <w:r w:rsidRPr="007E5CF3">
        <w:rPr>
          <w:rFonts w:ascii="Liberation Serif" w:hAnsi="Liberation Serif" w:cs="Liberation Serif"/>
          <w:bCs/>
          <w:sz w:val="28"/>
          <w:szCs w:val="28"/>
        </w:rPr>
        <w:t>Раздела 5 «</w:t>
      </w:r>
      <w:r w:rsidRPr="007E5CF3">
        <w:rPr>
          <w:rFonts w:ascii="Liberation Serif" w:hAnsi="Liberation Serif" w:cs="Liberation Serif"/>
          <w:bCs/>
          <w:sz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инфраструктуры» Программы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D8765E" w:rsidRPr="007E5CF3">
        <w:rPr>
          <w:rFonts w:ascii="Liberation Serif" w:hAnsi="Liberation Serif" w:cs="Liberation Serif"/>
          <w:bCs/>
          <w:sz w:val="28"/>
          <w:szCs w:val="28"/>
        </w:rPr>
        <w:t xml:space="preserve">следующей </w:t>
      </w:r>
      <w:r w:rsidRPr="007E5CF3">
        <w:rPr>
          <w:rFonts w:ascii="Liberation Serif" w:hAnsi="Liberation Serif" w:cs="Liberation Serif"/>
          <w:bCs/>
          <w:sz w:val="28"/>
          <w:szCs w:val="28"/>
        </w:rPr>
        <w:t>редакции:</w:t>
      </w:r>
    </w:p>
    <w:p w:rsidR="002D2F18" w:rsidRPr="007E5CF3" w:rsidRDefault="00013811" w:rsidP="00B67BC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«Решением Городской Думы города Каменска - Уральского от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="002D2F18" w:rsidRPr="007E5CF3">
        <w:rPr>
          <w:rFonts w:ascii="Liberation Serif" w:hAnsi="Liberation Serif" w:cs="Liberation Serif"/>
          <w:bCs/>
          <w:sz w:val="28"/>
          <w:szCs w:val="28"/>
        </w:rPr>
        <w:t xml:space="preserve">24.08.2016 № 610 </w:t>
      </w:r>
      <w:r w:rsidR="002D2F18" w:rsidRPr="007E5CF3">
        <w:rPr>
          <w:rFonts w:ascii="Liberation Serif" w:hAnsi="Liberation Serif" w:cs="Liberation Serif"/>
          <w:sz w:val="28"/>
          <w:szCs w:val="28"/>
        </w:rPr>
        <w:t xml:space="preserve">(в редакции </w:t>
      </w:r>
      <w:r w:rsidR="00DD7810">
        <w:rPr>
          <w:rFonts w:ascii="Liberation Serif" w:hAnsi="Liberation Serif" w:cs="Liberation Serif"/>
          <w:sz w:val="28"/>
          <w:szCs w:val="28"/>
        </w:rPr>
        <w:t>р</w:t>
      </w:r>
      <w:hyperlink r:id="rId14">
        <w:r w:rsidR="002D2F18" w:rsidRPr="007E5CF3">
          <w:rPr>
            <w:rFonts w:ascii="Liberation Serif" w:hAnsi="Liberation Serif" w:cs="Liberation Serif"/>
            <w:sz w:val="28"/>
            <w:szCs w:val="28"/>
          </w:rPr>
          <w:t>ешения</w:t>
        </w:r>
      </w:hyperlink>
      <w:r w:rsidR="002D2F18" w:rsidRPr="007E5CF3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 809)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D2F18" w:rsidRPr="007E5CF3">
        <w:rPr>
          <w:rFonts w:ascii="Liberation Serif" w:hAnsi="Liberation Serif" w:cs="Liberation Serif"/>
          <w:bCs/>
          <w:sz w:val="28"/>
          <w:szCs w:val="28"/>
        </w:rPr>
        <w:t xml:space="preserve">утверждены Местные нормативы градостроительного проектирования Каменск-Уральского городского округа, согласно которым:»; </w:t>
      </w:r>
    </w:p>
    <w:p w:rsidR="002E45C7" w:rsidRPr="007E5CF3" w:rsidRDefault="002E45C7" w:rsidP="00B67BC0">
      <w:pPr>
        <w:ind w:firstLine="709"/>
        <w:jc w:val="both"/>
        <w:rPr>
          <w:rFonts w:ascii="Liberation Serif" w:hAnsi="Liberation Serif" w:cs="Liberation Serif"/>
          <w:bCs/>
          <w:sz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lastRenderedPageBreak/>
        <w:t>2</w:t>
      </w:r>
      <w:r w:rsidR="00D8765E" w:rsidRPr="007E5CF3">
        <w:rPr>
          <w:rFonts w:ascii="Liberation Serif" w:hAnsi="Liberation Serif" w:cs="Liberation Serif"/>
          <w:sz w:val="28"/>
          <w:szCs w:val="28"/>
        </w:rPr>
        <w:t>7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 5.4 «Мероприятия по развитию инфраструктуры пешеходного и велосипедного</w:t>
      </w:r>
      <w:bookmarkStart w:id="12" w:name="bookmark34"/>
      <w:r w:rsidRPr="007E5CF3">
        <w:rPr>
          <w:rFonts w:ascii="Liberation Serif" w:hAnsi="Liberation Serif" w:cs="Liberation Serif"/>
          <w:sz w:val="28"/>
          <w:szCs w:val="28"/>
        </w:rPr>
        <w:t xml:space="preserve"> передвижения</w:t>
      </w:r>
      <w:bookmarkEnd w:id="12"/>
      <w:r w:rsidRPr="007E5CF3">
        <w:rPr>
          <w:rFonts w:ascii="Liberation Serif" w:hAnsi="Liberation Serif" w:cs="Liberation Serif"/>
          <w:sz w:val="28"/>
          <w:szCs w:val="28"/>
        </w:rPr>
        <w:t xml:space="preserve">»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Раздела 5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«</w:t>
      </w:r>
      <w:r w:rsidR="00D40F3E" w:rsidRPr="007E5CF3">
        <w:rPr>
          <w:rFonts w:ascii="Liberation Serif" w:hAnsi="Liberation Serif" w:cs="Liberation Serif"/>
          <w:bCs/>
          <w:sz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</w:t>
      </w:r>
      <w:r w:rsidR="00013811">
        <w:rPr>
          <w:rFonts w:ascii="Liberation Serif" w:hAnsi="Liberation Serif" w:cs="Liberation Serif"/>
          <w:bCs/>
          <w:sz w:val="28"/>
        </w:rPr>
        <w:br/>
      </w:r>
      <w:r w:rsidR="00D40F3E" w:rsidRPr="007E5CF3">
        <w:rPr>
          <w:rFonts w:ascii="Liberation Serif" w:hAnsi="Liberation Serif" w:cs="Liberation Serif"/>
          <w:bCs/>
          <w:sz w:val="28"/>
        </w:rPr>
        <w:t xml:space="preserve">к реализации варианта развития транспортной инфраструктуры» Программы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согласно Приложению № </w:t>
      </w:r>
      <w:r w:rsidR="002D2F18" w:rsidRPr="007E5CF3">
        <w:rPr>
          <w:rFonts w:ascii="Liberation Serif" w:hAnsi="Liberation Serif" w:cs="Liberation Serif"/>
          <w:bCs/>
          <w:sz w:val="28"/>
          <w:szCs w:val="28"/>
        </w:rPr>
        <w:t>19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к настоящему </w:t>
      </w:r>
      <w:r w:rsidR="00003F5C" w:rsidRPr="007E5CF3">
        <w:rPr>
          <w:rFonts w:ascii="Liberation Serif" w:hAnsi="Liberation Serif" w:cs="Liberation Serif"/>
          <w:bCs/>
          <w:sz w:val="28"/>
          <w:szCs w:val="28"/>
        </w:rPr>
        <w:t>р</w:t>
      </w:r>
      <w:r w:rsidRPr="007E5CF3">
        <w:rPr>
          <w:rFonts w:ascii="Liberation Serif" w:hAnsi="Liberation Serif" w:cs="Liberation Serif"/>
          <w:bCs/>
          <w:sz w:val="28"/>
          <w:szCs w:val="28"/>
        </w:rPr>
        <w:t>ешению;</w:t>
      </w:r>
    </w:p>
    <w:p w:rsidR="002E45C7" w:rsidRPr="007E5CF3" w:rsidRDefault="002E45C7" w:rsidP="00B67BC0">
      <w:pPr>
        <w:ind w:firstLine="709"/>
        <w:jc w:val="both"/>
        <w:rPr>
          <w:rFonts w:ascii="Liberation Serif" w:hAnsi="Liberation Serif" w:cs="Liberation Serif"/>
          <w:bCs/>
          <w:sz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2</w:t>
      </w:r>
      <w:r w:rsidR="00DD7810">
        <w:rPr>
          <w:rFonts w:ascii="Liberation Serif" w:hAnsi="Liberation Serif" w:cs="Liberation Serif"/>
          <w:sz w:val="28"/>
          <w:szCs w:val="28"/>
        </w:rPr>
        <w:t>8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="00B67BC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303F0F">
        <w:rPr>
          <w:rFonts w:ascii="Liberation Serif" w:hAnsi="Liberation Serif" w:cs="Liberation Serif"/>
          <w:bCs/>
          <w:sz w:val="28"/>
          <w:szCs w:val="28"/>
        </w:rPr>
        <w:t>5.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6 </w:t>
      </w:r>
      <w:r w:rsidRPr="007E5CF3">
        <w:rPr>
          <w:rFonts w:ascii="Liberation Serif" w:hAnsi="Liberation Serif" w:cs="Liberation Serif"/>
          <w:bCs/>
          <w:sz w:val="28"/>
          <w:szCs w:val="28"/>
        </w:rPr>
        <w:t>«Мероприятия по развитию сети дорог Каменск-Уральского городского округа»</w:t>
      </w:r>
      <w:r w:rsidR="000138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Раздела 5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«</w:t>
      </w:r>
      <w:r w:rsidR="00D40F3E" w:rsidRPr="007E5CF3">
        <w:rPr>
          <w:rFonts w:ascii="Liberation Serif" w:hAnsi="Liberation Serif" w:cs="Liberation Serif"/>
          <w:bCs/>
          <w:sz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инфраструктуры» Программы 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согласно Приложению № 2</w:t>
      </w:r>
      <w:r w:rsidR="00FE0E07" w:rsidRPr="007E5CF3">
        <w:rPr>
          <w:rFonts w:ascii="Liberation Serif" w:hAnsi="Liberation Serif" w:cs="Liberation Serif"/>
          <w:bCs/>
          <w:sz w:val="28"/>
          <w:szCs w:val="28"/>
        </w:rPr>
        <w:t>0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к настоящему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р</w:t>
      </w:r>
      <w:r w:rsidRPr="007E5CF3">
        <w:rPr>
          <w:rFonts w:ascii="Liberation Serif" w:hAnsi="Liberation Serif" w:cs="Liberation Serif"/>
          <w:bCs/>
          <w:sz w:val="28"/>
          <w:szCs w:val="28"/>
        </w:rPr>
        <w:t>ешению;</w:t>
      </w:r>
    </w:p>
    <w:p w:rsidR="002E45C7" w:rsidRPr="007E5CF3" w:rsidRDefault="00DD7810" w:rsidP="00B67BC0">
      <w:pPr>
        <w:pStyle w:val="S"/>
        <w:spacing w:line="240" w:lineRule="auto"/>
        <w:contextualSpacing/>
        <w:outlineLvl w:val="1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29</w:t>
      </w:r>
      <w:r w:rsidR="002E45C7" w:rsidRPr="007E5CF3">
        <w:rPr>
          <w:rFonts w:ascii="Liberation Serif" w:hAnsi="Liberation Serif" w:cs="Liberation Serif"/>
          <w:bCs/>
          <w:sz w:val="28"/>
          <w:szCs w:val="28"/>
        </w:rPr>
        <w:t xml:space="preserve">) </w:t>
      </w:r>
      <w:r w:rsidR="00E7469D" w:rsidRPr="007E5CF3">
        <w:rPr>
          <w:rFonts w:ascii="Liberation Serif" w:hAnsi="Liberation Serif" w:cs="Liberation Serif"/>
          <w:bCs/>
          <w:sz w:val="28"/>
          <w:szCs w:val="28"/>
        </w:rPr>
        <w:t>подраздел</w:t>
      </w:r>
      <w:r w:rsidR="002E45C7" w:rsidRPr="007E5CF3">
        <w:rPr>
          <w:rFonts w:ascii="Liberation Serif" w:hAnsi="Liberation Serif" w:cs="Liberation Serif"/>
          <w:bCs/>
          <w:sz w:val="28"/>
          <w:szCs w:val="28"/>
        </w:rPr>
        <w:t xml:space="preserve"> 6.1 «Комплексные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участков» Раздела 6</w:t>
      </w:r>
      <w:r w:rsidR="00D40F3E" w:rsidRPr="007E5CF3">
        <w:rPr>
          <w:rFonts w:ascii="Liberation Serif" w:hAnsi="Liberation Serif" w:cs="Liberation Serif"/>
          <w:sz w:val="28"/>
          <w:szCs w:val="28"/>
        </w:rPr>
        <w:t>«Мероприятия по развитию транспортной инфраструктуры» Программы</w:t>
      </w:r>
      <w:r w:rsidR="00DE33AB">
        <w:rPr>
          <w:rFonts w:ascii="Liberation Serif" w:hAnsi="Liberation Serif" w:cs="Liberation Serif"/>
          <w:sz w:val="28"/>
          <w:szCs w:val="28"/>
        </w:rPr>
        <w:t xml:space="preserve"> </w:t>
      </w:r>
      <w:r w:rsidR="002E45C7"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2E45C7"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согласно Приложению № 2</w:t>
      </w:r>
      <w:r w:rsidR="00FE0E07" w:rsidRPr="007E5CF3">
        <w:rPr>
          <w:rFonts w:ascii="Liberation Serif" w:hAnsi="Liberation Serif" w:cs="Liberation Serif"/>
          <w:bCs/>
          <w:sz w:val="28"/>
          <w:szCs w:val="28"/>
        </w:rPr>
        <w:t>1</w:t>
      </w:r>
      <w:r w:rsidR="002E45C7" w:rsidRPr="007E5CF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13811">
        <w:rPr>
          <w:rFonts w:ascii="Liberation Serif" w:hAnsi="Liberation Serif" w:cs="Liberation Serif"/>
          <w:bCs/>
          <w:sz w:val="28"/>
          <w:szCs w:val="28"/>
        </w:rPr>
        <w:br/>
      </w:r>
      <w:r w:rsidR="002E45C7" w:rsidRPr="007E5CF3">
        <w:rPr>
          <w:rFonts w:ascii="Liberation Serif" w:hAnsi="Liberation Serif" w:cs="Liberation Serif"/>
          <w:bCs/>
          <w:sz w:val="28"/>
          <w:szCs w:val="28"/>
        </w:rPr>
        <w:t xml:space="preserve">к настоящему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р</w:t>
      </w:r>
      <w:r w:rsidR="002E45C7" w:rsidRPr="007E5CF3">
        <w:rPr>
          <w:rFonts w:ascii="Liberation Serif" w:hAnsi="Liberation Serif" w:cs="Liberation Serif"/>
          <w:bCs/>
          <w:sz w:val="28"/>
          <w:szCs w:val="28"/>
        </w:rPr>
        <w:t>ешению;</w:t>
      </w:r>
    </w:p>
    <w:p w:rsidR="00D8765E" w:rsidRPr="007E5CF3" w:rsidRDefault="00D8765E" w:rsidP="00B67BC0">
      <w:pPr>
        <w:pStyle w:val="S"/>
        <w:spacing w:line="240" w:lineRule="auto"/>
        <w:outlineLvl w:val="1"/>
        <w:rPr>
          <w:rFonts w:ascii="Liberation Serif" w:hAnsi="Liberation Serif" w:cs="Liberation Serif"/>
          <w:bCs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>3</w:t>
      </w:r>
      <w:r w:rsidR="00DD7810">
        <w:rPr>
          <w:rFonts w:ascii="Liberation Serif" w:hAnsi="Liberation Serif" w:cs="Liberation Serif"/>
          <w:bCs/>
          <w:sz w:val="28"/>
          <w:szCs w:val="28"/>
        </w:rPr>
        <w:t>0</w:t>
      </w:r>
      <w:r w:rsidR="00FE0E07" w:rsidRPr="007E5CF3">
        <w:rPr>
          <w:rFonts w:ascii="Liberation Serif" w:hAnsi="Liberation Serif" w:cs="Liberation Serif"/>
          <w:bCs/>
          <w:sz w:val="28"/>
          <w:szCs w:val="28"/>
        </w:rPr>
        <w:t>)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пункт 2 подраздела </w:t>
      </w:r>
      <w:r w:rsidRPr="007E5CF3">
        <w:rPr>
          <w:rFonts w:ascii="Liberation Serif" w:hAnsi="Liberation Serif" w:cs="Liberation Serif"/>
          <w:sz w:val="28"/>
        </w:rPr>
        <w:t xml:space="preserve">6.4 «Мероприятия по мониторингу и контролю </w:t>
      </w:r>
      <w:r w:rsidR="008D2CB8">
        <w:rPr>
          <w:rFonts w:ascii="Liberation Serif" w:hAnsi="Liberation Serif" w:cs="Liberation Serif"/>
          <w:sz w:val="28"/>
        </w:rPr>
        <w:br/>
      </w:r>
      <w:r w:rsidRPr="007E5CF3">
        <w:rPr>
          <w:rFonts w:ascii="Liberation Serif" w:hAnsi="Liberation Serif" w:cs="Liberation Serif"/>
          <w:sz w:val="28"/>
        </w:rPr>
        <w:t>за работой транспортной инфраструктуры и качеством транспортного обслуживания населения и субъектов</w:t>
      </w:r>
      <w:bookmarkStart w:id="13" w:name="bookmark42"/>
      <w:r w:rsidRPr="007E5CF3">
        <w:rPr>
          <w:rFonts w:ascii="Liberation Serif" w:hAnsi="Liberation Serif" w:cs="Liberation Serif"/>
          <w:sz w:val="28"/>
        </w:rPr>
        <w:t xml:space="preserve"> экономической деятельности</w:t>
      </w:r>
      <w:bookmarkEnd w:id="13"/>
      <w:r w:rsidRPr="007E5CF3">
        <w:rPr>
          <w:rFonts w:ascii="Liberation Serif" w:hAnsi="Liberation Serif" w:cs="Liberation Serif"/>
          <w:sz w:val="28"/>
        </w:rPr>
        <w:t xml:space="preserve">» </w:t>
      </w:r>
      <w:r w:rsidRPr="007E5CF3">
        <w:rPr>
          <w:rFonts w:ascii="Liberation Serif" w:hAnsi="Liberation Serif" w:cs="Liberation Serif"/>
          <w:bCs/>
          <w:sz w:val="28"/>
          <w:szCs w:val="28"/>
        </w:rPr>
        <w:t>Раздела 6</w:t>
      </w:r>
      <w:r w:rsidRPr="007E5CF3">
        <w:rPr>
          <w:rFonts w:ascii="Liberation Serif" w:hAnsi="Liberation Serif" w:cs="Liberation Serif"/>
          <w:sz w:val="28"/>
          <w:szCs w:val="28"/>
        </w:rPr>
        <w:t>«Мероприятия по развитию транспортной инфраструктуры» Программы</w:t>
      </w:r>
      <w:r w:rsidRPr="007E5CF3">
        <w:rPr>
          <w:rFonts w:ascii="Liberation Serif" w:hAnsi="Liberation Serif" w:cs="Liberation Serif"/>
          <w:bCs/>
          <w:sz w:val="28"/>
          <w:szCs w:val="28"/>
        </w:rPr>
        <w:t xml:space="preserve"> изложить в следующей редакции:</w:t>
      </w:r>
    </w:p>
    <w:p w:rsidR="00D8765E" w:rsidRPr="007E5CF3" w:rsidRDefault="00D8765E" w:rsidP="00B67BC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bCs/>
          <w:sz w:val="28"/>
          <w:szCs w:val="28"/>
        </w:rPr>
        <w:t>«</w:t>
      </w:r>
      <w:r w:rsidRPr="007E5CF3">
        <w:rPr>
          <w:rFonts w:ascii="Liberation Serif" w:hAnsi="Liberation Serif" w:cs="Liberation Serif"/>
          <w:sz w:val="28"/>
        </w:rPr>
        <w:t xml:space="preserve">2)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в области использования автомобильных дорог местного значения </w:t>
      </w:r>
      <w:r w:rsidR="008D2CB8">
        <w:rPr>
          <w:rFonts w:ascii="Liberation Serif" w:hAnsi="Liberation Serif" w:cs="Liberation Serif"/>
          <w:sz w:val="28"/>
          <w:szCs w:val="28"/>
        </w:rPr>
        <w:br/>
      </w:r>
      <w:r w:rsidRPr="007E5CF3">
        <w:rPr>
          <w:rFonts w:ascii="Liberation Serif" w:hAnsi="Liberation Serif" w:cs="Liberation Serif"/>
          <w:sz w:val="28"/>
          <w:szCs w:val="28"/>
        </w:rPr>
        <w:t>в границах муниципального образования и осуществления дорожной деятельности:</w:t>
      </w:r>
    </w:p>
    <w:p w:rsidR="00D8765E" w:rsidRPr="007E5CF3" w:rsidRDefault="00D8765E" w:rsidP="00B67BC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-</w:t>
      </w:r>
      <w:r w:rsidR="008D2CB8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организация работ по реконструкции, капитальному ремонту, ремонту </w:t>
      </w:r>
      <w:r w:rsidR="008D2CB8">
        <w:rPr>
          <w:rFonts w:ascii="Liberation Serif" w:hAnsi="Liberation Serif" w:cs="Liberation Serif"/>
          <w:sz w:val="28"/>
          <w:szCs w:val="28"/>
        </w:rPr>
        <w:br/>
      </w:r>
      <w:r w:rsidRPr="007E5CF3">
        <w:rPr>
          <w:rFonts w:ascii="Liberation Serif" w:hAnsi="Liberation Serif" w:cs="Liberation Serif"/>
          <w:sz w:val="28"/>
          <w:szCs w:val="28"/>
        </w:rPr>
        <w:t>и содержанию автомобильных дорог местного значения в границах муниципального образования;</w:t>
      </w:r>
    </w:p>
    <w:p w:rsidR="00D8765E" w:rsidRPr="007E5CF3" w:rsidRDefault="00D8765E" w:rsidP="00B67BC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-</w:t>
      </w:r>
      <w:r w:rsidR="008D2CB8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>организация деятельности по обеспечению безопасности дорожного движения на автомобильных дорогах местного значения в границах муниципального образования, включая организацию деятельности по созданию и обеспечению функционирования парковок (парковочных мест);</w:t>
      </w:r>
    </w:p>
    <w:p w:rsidR="00D8765E" w:rsidRPr="007E5CF3" w:rsidRDefault="00D8765E" w:rsidP="00B67BC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-</w:t>
      </w:r>
      <w:r w:rsidR="008D2CB8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 xml:space="preserve">осуществление муниципального контроля на автомобильном транспорте, городском наземном электрическом транспорте и в дорожном хозяйстве </w:t>
      </w:r>
      <w:r w:rsidR="008D2CB8">
        <w:rPr>
          <w:rFonts w:ascii="Liberation Serif" w:hAnsi="Liberation Serif" w:cs="Liberation Serif"/>
          <w:sz w:val="28"/>
          <w:szCs w:val="28"/>
        </w:rPr>
        <w:br/>
      </w:r>
      <w:r w:rsidRPr="007E5CF3">
        <w:rPr>
          <w:rFonts w:ascii="Liberation Serif" w:hAnsi="Liberation Serif" w:cs="Liberation Serif"/>
          <w:sz w:val="28"/>
          <w:szCs w:val="28"/>
        </w:rPr>
        <w:t xml:space="preserve">на территории муниципального образования; </w:t>
      </w:r>
    </w:p>
    <w:p w:rsidR="00D8765E" w:rsidRPr="007E5CF3" w:rsidRDefault="00D8765E" w:rsidP="00B67BC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-</w:t>
      </w:r>
      <w:r w:rsidR="008D2CB8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>обеспечение и координация деятельности по организации дорожного движения в границах муниципального образования;</w:t>
      </w:r>
    </w:p>
    <w:p w:rsidR="00FE0E07" w:rsidRPr="007E5CF3" w:rsidRDefault="00D8765E" w:rsidP="00B67BC0">
      <w:pPr>
        <w:pStyle w:val="ConsPlusNormal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-</w:t>
      </w:r>
      <w:r w:rsidR="008D2CB8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>иные полномочия в соответствии с законодательством Российской Федерации и муниципальными нормативными правовыми актами, регулирующими исполнение полномочий в указанной области.»;</w:t>
      </w:r>
    </w:p>
    <w:p w:rsidR="0019015A" w:rsidRPr="007E5CF3" w:rsidRDefault="00A40DA5" w:rsidP="00B67BC0">
      <w:pPr>
        <w:pStyle w:val="S"/>
        <w:spacing w:line="240" w:lineRule="auto"/>
        <w:contextualSpacing/>
        <w:outlineLvl w:val="1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3</w:t>
      </w:r>
      <w:r w:rsidR="00DD7810">
        <w:rPr>
          <w:rFonts w:ascii="Liberation Serif" w:hAnsi="Liberation Serif" w:cs="Liberation Serif"/>
          <w:sz w:val="28"/>
          <w:szCs w:val="28"/>
        </w:rPr>
        <w:t>1</w:t>
      </w:r>
      <w:r w:rsidR="002E45C7" w:rsidRPr="007E5CF3">
        <w:rPr>
          <w:rFonts w:ascii="Liberation Serif" w:hAnsi="Liberation Serif" w:cs="Liberation Serif"/>
          <w:sz w:val="28"/>
          <w:szCs w:val="28"/>
        </w:rPr>
        <w:t xml:space="preserve">) Таблицу 7.1 в </w:t>
      </w:r>
      <w:bookmarkStart w:id="14" w:name="_Toc470015761"/>
      <w:r w:rsidR="002E45C7" w:rsidRPr="007E5CF3">
        <w:rPr>
          <w:rFonts w:ascii="Liberation Serif" w:hAnsi="Liberation Serif" w:cs="Liberation Serif"/>
          <w:sz w:val="28"/>
          <w:szCs w:val="28"/>
        </w:rPr>
        <w:t xml:space="preserve">Разделе 7 </w:t>
      </w:r>
      <w:r w:rsidR="0019015A" w:rsidRPr="007E5CF3">
        <w:rPr>
          <w:rFonts w:ascii="Liberation Serif" w:hAnsi="Liberation Serif" w:cs="Liberation Serif"/>
          <w:sz w:val="28"/>
          <w:szCs w:val="28"/>
        </w:rPr>
        <w:t>«</w:t>
      </w:r>
      <w:r w:rsidR="002E45C7" w:rsidRPr="007E5CF3">
        <w:rPr>
          <w:rFonts w:ascii="Liberation Serif" w:hAnsi="Liberation Serif" w:cs="Liberation Serif"/>
          <w:sz w:val="28"/>
          <w:szCs w:val="28"/>
        </w:rPr>
        <w:t xml:space="preserve">Оценка объемов и источников финансирования мероприятий (инвестиционных проектов) по проектированию, </w:t>
      </w:r>
      <w:r w:rsidR="002E45C7" w:rsidRPr="007E5CF3">
        <w:rPr>
          <w:rFonts w:ascii="Liberation Serif" w:hAnsi="Liberation Serif" w:cs="Liberation Serif"/>
          <w:sz w:val="28"/>
          <w:szCs w:val="28"/>
        </w:rPr>
        <w:lastRenderedPageBreak/>
        <w:t>строительству, реконструкции объектов транспортной инфраструктуры предлагаемого к реализации варианта развития транспортной инфраструктуры, включая укрупненную оценку необходимых инвестиций с разбивкой по видам транспорта и дорожному хозяйству, целям и задачам программы, источникам финансирования, включая средства бюджетов всех уровней, внебюджетные средства</w:t>
      </w:r>
      <w:bookmarkEnd w:id="14"/>
      <w:r w:rsidR="0019015A" w:rsidRPr="007E5CF3">
        <w:rPr>
          <w:rFonts w:ascii="Liberation Serif" w:hAnsi="Liberation Serif" w:cs="Liberation Serif"/>
          <w:sz w:val="28"/>
          <w:szCs w:val="28"/>
        </w:rPr>
        <w:t xml:space="preserve">» </w:t>
      </w:r>
      <w:r w:rsidR="0019015A"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19015A"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согласно Приложению № 2</w:t>
      </w:r>
      <w:r w:rsidR="00FE0E07" w:rsidRPr="007E5CF3">
        <w:rPr>
          <w:rFonts w:ascii="Liberation Serif" w:hAnsi="Liberation Serif" w:cs="Liberation Serif"/>
          <w:bCs/>
          <w:sz w:val="28"/>
          <w:szCs w:val="28"/>
        </w:rPr>
        <w:t>2</w:t>
      </w:r>
      <w:r w:rsidR="0019015A" w:rsidRPr="007E5CF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8D2CB8">
        <w:rPr>
          <w:rFonts w:ascii="Liberation Serif" w:hAnsi="Liberation Serif" w:cs="Liberation Serif"/>
          <w:bCs/>
          <w:sz w:val="28"/>
          <w:szCs w:val="28"/>
        </w:rPr>
        <w:br/>
      </w:r>
      <w:r w:rsidR="0019015A" w:rsidRPr="007E5CF3">
        <w:rPr>
          <w:rFonts w:ascii="Liberation Serif" w:hAnsi="Liberation Serif" w:cs="Liberation Serif"/>
          <w:bCs/>
          <w:sz w:val="28"/>
          <w:szCs w:val="28"/>
        </w:rPr>
        <w:t xml:space="preserve">к настоящему </w:t>
      </w:r>
      <w:r w:rsidR="00D40F3E" w:rsidRPr="007E5CF3">
        <w:rPr>
          <w:rFonts w:ascii="Liberation Serif" w:hAnsi="Liberation Serif" w:cs="Liberation Serif"/>
          <w:bCs/>
          <w:sz w:val="28"/>
          <w:szCs w:val="28"/>
        </w:rPr>
        <w:t>р</w:t>
      </w:r>
      <w:r w:rsidR="0019015A" w:rsidRPr="007E5CF3">
        <w:rPr>
          <w:rFonts w:ascii="Liberation Serif" w:hAnsi="Liberation Serif" w:cs="Liberation Serif"/>
          <w:bCs/>
          <w:sz w:val="28"/>
          <w:szCs w:val="28"/>
        </w:rPr>
        <w:t>ешению;</w:t>
      </w:r>
    </w:p>
    <w:p w:rsidR="0019015A" w:rsidRPr="007E5CF3" w:rsidRDefault="00A40DA5" w:rsidP="00B67BC0">
      <w:pPr>
        <w:pStyle w:val="S"/>
        <w:spacing w:line="240" w:lineRule="auto"/>
        <w:contextualSpacing/>
        <w:outlineLvl w:val="1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3</w:t>
      </w:r>
      <w:r w:rsidR="00DD7810">
        <w:rPr>
          <w:rFonts w:ascii="Liberation Serif" w:hAnsi="Liberation Serif" w:cs="Liberation Serif"/>
          <w:sz w:val="28"/>
          <w:szCs w:val="28"/>
        </w:rPr>
        <w:t>2</w:t>
      </w:r>
      <w:r w:rsidR="0019015A" w:rsidRPr="007E5CF3">
        <w:rPr>
          <w:rFonts w:ascii="Liberation Serif" w:hAnsi="Liberation Serif" w:cs="Liberation Serif"/>
          <w:sz w:val="28"/>
          <w:szCs w:val="28"/>
        </w:rPr>
        <w:t xml:space="preserve">) Приложение 1 к Программе </w:t>
      </w:r>
      <w:r w:rsidR="0019015A" w:rsidRPr="007E5CF3">
        <w:rPr>
          <w:rFonts w:ascii="Liberation Serif" w:hAnsi="Liberation Serif" w:cs="Liberation Serif"/>
          <w:bCs/>
          <w:sz w:val="28"/>
          <w:szCs w:val="28"/>
        </w:rPr>
        <w:t xml:space="preserve">изложить в </w:t>
      </w:r>
      <w:r w:rsidR="003E579E" w:rsidRPr="007E5CF3">
        <w:rPr>
          <w:rFonts w:ascii="Liberation Serif" w:hAnsi="Liberation Serif" w:cs="Liberation Serif"/>
          <w:sz w:val="28"/>
          <w:szCs w:val="28"/>
        </w:rPr>
        <w:t>новой</w:t>
      </w:r>
      <w:r w:rsidR="0019015A" w:rsidRPr="007E5CF3">
        <w:rPr>
          <w:rFonts w:ascii="Liberation Serif" w:hAnsi="Liberation Serif" w:cs="Liberation Serif"/>
          <w:bCs/>
          <w:sz w:val="28"/>
          <w:szCs w:val="28"/>
        </w:rPr>
        <w:t xml:space="preserve"> редакции согласно Приложению № 2</w:t>
      </w:r>
      <w:r w:rsidR="00FE0E07" w:rsidRPr="007E5CF3">
        <w:rPr>
          <w:rFonts w:ascii="Liberation Serif" w:hAnsi="Liberation Serif" w:cs="Liberation Serif"/>
          <w:bCs/>
          <w:sz w:val="28"/>
          <w:szCs w:val="28"/>
        </w:rPr>
        <w:t>3</w:t>
      </w:r>
      <w:r w:rsidR="0019015A" w:rsidRPr="007E5CF3">
        <w:rPr>
          <w:rFonts w:ascii="Liberation Serif" w:hAnsi="Liberation Serif" w:cs="Liberation Serif"/>
          <w:bCs/>
          <w:sz w:val="28"/>
          <w:szCs w:val="28"/>
        </w:rPr>
        <w:t xml:space="preserve"> к настоящему </w:t>
      </w:r>
      <w:r w:rsidR="00A17300" w:rsidRPr="007E5CF3">
        <w:rPr>
          <w:rFonts w:ascii="Liberation Serif" w:hAnsi="Liberation Serif" w:cs="Liberation Serif"/>
          <w:bCs/>
          <w:sz w:val="28"/>
          <w:szCs w:val="28"/>
        </w:rPr>
        <w:t>р</w:t>
      </w:r>
      <w:r w:rsidR="0019015A" w:rsidRPr="007E5CF3">
        <w:rPr>
          <w:rFonts w:ascii="Liberation Serif" w:hAnsi="Liberation Serif" w:cs="Liberation Serif"/>
          <w:bCs/>
          <w:sz w:val="28"/>
          <w:szCs w:val="28"/>
        </w:rPr>
        <w:t>ешению.</w:t>
      </w:r>
    </w:p>
    <w:p w:rsidR="00015E8B" w:rsidRPr="007E5CF3" w:rsidRDefault="00523EE4" w:rsidP="00B67BC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2</w:t>
      </w:r>
      <w:r w:rsidR="00015E8B" w:rsidRPr="007E5CF3">
        <w:rPr>
          <w:rFonts w:ascii="Liberation Serif" w:hAnsi="Liberation Serif" w:cs="Liberation Serif"/>
          <w:sz w:val="28"/>
          <w:szCs w:val="28"/>
        </w:rPr>
        <w:t xml:space="preserve">. </w:t>
      </w:r>
      <w:r w:rsidR="008D2CB8" w:rsidRPr="007D3C42">
        <w:rPr>
          <w:rFonts w:ascii="Liberation Serif" w:hAnsi="Liberation Serif"/>
          <w:color w:val="000000"/>
          <w:sz w:val="28"/>
          <w:szCs w:val="28"/>
        </w:rPr>
        <w:t>Опубликовать настоящее решение в газете «Каменский рабочий»</w:t>
      </w:r>
      <w:bookmarkStart w:id="15" w:name="_GoBack"/>
      <w:bookmarkEnd w:id="15"/>
      <w:r w:rsidR="008D2CB8" w:rsidRPr="007D3C42">
        <w:rPr>
          <w:rFonts w:ascii="Liberation Serif" w:hAnsi="Liberation Serif"/>
          <w:color w:val="000000"/>
          <w:sz w:val="28"/>
          <w:szCs w:val="28"/>
        </w:rPr>
        <w:t>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</w:t>
      </w:r>
    </w:p>
    <w:p w:rsidR="00015E8B" w:rsidRPr="007E5CF3" w:rsidRDefault="00523EE4" w:rsidP="00B67BC0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3</w:t>
      </w:r>
      <w:r w:rsidR="00015E8B" w:rsidRPr="007E5CF3">
        <w:rPr>
          <w:rFonts w:ascii="Liberation Serif" w:hAnsi="Liberation Serif" w:cs="Liberation Serif"/>
          <w:sz w:val="28"/>
          <w:szCs w:val="28"/>
        </w:rPr>
        <w:t xml:space="preserve">. Контроль исполнения настоящего решения возложить на комитет </w:t>
      </w:r>
      <w:r w:rsidR="008D2CB8">
        <w:rPr>
          <w:rFonts w:ascii="Liberation Serif" w:hAnsi="Liberation Serif" w:cs="Liberation Serif"/>
          <w:sz w:val="28"/>
          <w:szCs w:val="28"/>
        </w:rPr>
        <w:br/>
      </w:r>
      <w:r w:rsidR="00015E8B" w:rsidRPr="007E5CF3">
        <w:rPr>
          <w:rFonts w:ascii="Liberation Serif" w:hAnsi="Liberation Serif" w:cs="Liberation Serif"/>
          <w:sz w:val="28"/>
          <w:szCs w:val="28"/>
        </w:rPr>
        <w:t>по городскому хозяйству (</w:t>
      </w:r>
      <w:r w:rsidR="001F1292" w:rsidRPr="007E5CF3">
        <w:rPr>
          <w:rFonts w:ascii="Liberation Serif" w:hAnsi="Liberation Serif" w:cs="Liberation Serif"/>
          <w:sz w:val="28"/>
          <w:szCs w:val="28"/>
        </w:rPr>
        <w:t>Кукарин А.В.</w:t>
      </w:r>
      <w:r w:rsidR="00015E8B" w:rsidRPr="007E5CF3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133698" w:rsidRPr="007E5CF3" w:rsidRDefault="00133698" w:rsidP="00B67BC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7E5CF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7E5CF3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Председатель</w:t>
      </w:r>
      <w:r w:rsidR="008D2CB8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7E5CF3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7E5CF3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8D2CB8">
        <w:rPr>
          <w:rFonts w:ascii="Liberation Serif" w:hAnsi="Liberation Serif" w:cs="Liberation Serif"/>
          <w:sz w:val="28"/>
          <w:szCs w:val="28"/>
        </w:rPr>
        <w:t xml:space="preserve"> </w:t>
      </w:r>
      <w:r w:rsidRPr="007E5CF3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8D2CB8">
        <w:rPr>
          <w:rFonts w:ascii="Liberation Serif" w:hAnsi="Liberation Serif" w:cs="Liberation Serif"/>
          <w:sz w:val="28"/>
          <w:szCs w:val="28"/>
        </w:rPr>
        <w:tab/>
      </w:r>
      <w:r w:rsidR="008D2CB8">
        <w:rPr>
          <w:rFonts w:ascii="Liberation Serif" w:hAnsi="Liberation Serif" w:cs="Liberation Serif"/>
          <w:sz w:val="28"/>
          <w:szCs w:val="28"/>
        </w:rPr>
        <w:tab/>
      </w:r>
      <w:r w:rsidR="008D2CB8">
        <w:rPr>
          <w:rFonts w:ascii="Liberation Serif" w:hAnsi="Liberation Serif" w:cs="Liberation Serif"/>
          <w:sz w:val="28"/>
          <w:szCs w:val="28"/>
        </w:rPr>
        <w:tab/>
      </w:r>
      <w:r w:rsidR="008D2CB8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863F8C" w:rsidRPr="007E5CF3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901A08" w:rsidRPr="007E5CF3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7E5CF3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7E5CF3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7E5CF3">
        <w:rPr>
          <w:rFonts w:ascii="Liberation Serif" w:hAnsi="Liberation Serif" w:cs="Liberation Serif"/>
          <w:sz w:val="28"/>
          <w:szCs w:val="28"/>
        </w:rPr>
        <w:t>Каменск-У</w:t>
      </w:r>
      <w:r w:rsidR="005234BB" w:rsidRPr="007E5CF3">
        <w:rPr>
          <w:rFonts w:ascii="Liberation Serif" w:hAnsi="Liberation Serif" w:cs="Liberation Serif"/>
          <w:sz w:val="28"/>
          <w:szCs w:val="28"/>
        </w:rPr>
        <w:t>ральского городског</w:t>
      </w:r>
      <w:r w:rsidR="008D2CB8">
        <w:rPr>
          <w:rFonts w:ascii="Liberation Serif" w:hAnsi="Liberation Serif" w:cs="Liberation Serif"/>
          <w:sz w:val="28"/>
          <w:szCs w:val="28"/>
        </w:rPr>
        <w:t>о округа</w:t>
      </w:r>
      <w:r w:rsidR="008D2CB8">
        <w:rPr>
          <w:rFonts w:ascii="Liberation Serif" w:hAnsi="Liberation Serif" w:cs="Liberation Serif"/>
          <w:sz w:val="28"/>
          <w:szCs w:val="28"/>
        </w:rPr>
        <w:tab/>
      </w:r>
      <w:r w:rsidR="008D2CB8">
        <w:rPr>
          <w:rFonts w:ascii="Liberation Serif" w:hAnsi="Liberation Serif" w:cs="Liberation Serif"/>
          <w:sz w:val="28"/>
          <w:szCs w:val="28"/>
        </w:rPr>
        <w:tab/>
      </w:r>
      <w:r w:rsidR="008D2CB8">
        <w:rPr>
          <w:rFonts w:ascii="Liberation Serif" w:hAnsi="Liberation Serif" w:cs="Liberation Serif"/>
          <w:sz w:val="28"/>
          <w:szCs w:val="28"/>
        </w:rPr>
        <w:tab/>
      </w:r>
      <w:r w:rsidR="008D2CB8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5234BB" w:rsidRPr="007E5CF3">
        <w:rPr>
          <w:rFonts w:ascii="Liberation Serif" w:hAnsi="Liberation Serif" w:cs="Liberation Serif"/>
          <w:sz w:val="28"/>
          <w:szCs w:val="28"/>
        </w:rPr>
        <w:t>А.А. Герасимов</w:t>
      </w:r>
    </w:p>
    <w:p w:rsidR="00664916" w:rsidRPr="007E5CF3" w:rsidRDefault="00664916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664916" w:rsidRPr="007E5CF3" w:rsidRDefault="00664916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664916" w:rsidRPr="007E5CF3" w:rsidRDefault="00664916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sectPr w:rsidR="00664916" w:rsidRPr="007E5CF3" w:rsidSect="003B41D1">
      <w:pgSz w:w="11906" w:h="16838"/>
      <w:pgMar w:top="1134" w:right="567" w:bottom="1134" w:left="1701" w:header="709" w:footer="720" w:gutter="0"/>
      <w:cols w:space="720"/>
      <w:titlePg/>
      <w:docGrid w:linePitch="36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FC4" w:rsidRDefault="00EC4FC4" w:rsidP="005F5D5B">
      <w:r>
        <w:separator/>
      </w:r>
    </w:p>
  </w:endnote>
  <w:endnote w:type="continuationSeparator" w:id="1">
    <w:p w:rsidR="00EC4FC4" w:rsidRDefault="00EC4FC4" w:rsidP="005F5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FC4" w:rsidRDefault="00EC4FC4" w:rsidP="005F5D5B">
      <w:r>
        <w:separator/>
      </w:r>
    </w:p>
  </w:footnote>
  <w:footnote w:type="continuationSeparator" w:id="1">
    <w:p w:rsidR="00EC4FC4" w:rsidRDefault="00EC4FC4" w:rsidP="005F5D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A3AB14"/>
    <w:multiLevelType w:val="hybridMultilevel"/>
    <w:tmpl w:val="E0FDEB40"/>
    <w:lvl w:ilvl="0" w:tplc="FFFFFFFF">
      <w:start w:val="1"/>
      <w:numFmt w:val="ideographDigital"/>
      <w:lvlText w:val=""/>
      <w:lvlJc w:val="left"/>
    </w:lvl>
    <w:lvl w:ilvl="1" w:tplc="3B880483">
      <w:start w:val="1"/>
      <w:numFmt w:val="bullet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F64F66E"/>
    <w:multiLevelType w:val="hybridMultilevel"/>
    <w:tmpl w:val="2C0D2B6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45F7F01"/>
    <w:multiLevelType w:val="hybridMultilevel"/>
    <w:tmpl w:val="E4F45FFF"/>
    <w:lvl w:ilvl="0" w:tplc="FFFFFFFF">
      <w:start w:val="1"/>
      <w:numFmt w:val="bullet"/>
      <w:lvlText w:val="•"/>
      <w:lvlJc w:val="left"/>
    </w:lvl>
    <w:lvl w:ilvl="1" w:tplc="349B5958">
      <w:start w:val="1"/>
      <w:numFmt w:val="bullet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E668B25"/>
    <w:multiLevelType w:val="hybridMultilevel"/>
    <w:tmpl w:val="E62191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C6521EF"/>
    <w:multiLevelType w:val="hybridMultilevel"/>
    <w:tmpl w:val="0422C756"/>
    <w:lvl w:ilvl="0" w:tplc="E1CE1D0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13086C9B"/>
    <w:multiLevelType w:val="hybridMultilevel"/>
    <w:tmpl w:val="8B5B11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20C504B"/>
    <w:multiLevelType w:val="hybridMultilevel"/>
    <w:tmpl w:val="0502A1D0"/>
    <w:lvl w:ilvl="0" w:tplc="F4BED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F8D64D5"/>
    <w:multiLevelType w:val="hybridMultilevel"/>
    <w:tmpl w:val="2ECEEF7C"/>
    <w:lvl w:ilvl="0" w:tplc="EA36A188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43DD1"/>
    <w:multiLevelType w:val="hybridMultilevel"/>
    <w:tmpl w:val="6D9C990A"/>
    <w:lvl w:ilvl="0" w:tplc="BE1E25AA">
      <w:start w:val="6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F310836"/>
    <w:multiLevelType w:val="hybridMultilevel"/>
    <w:tmpl w:val="1E5AEC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D29E3"/>
    <w:multiLevelType w:val="hybridMultilevel"/>
    <w:tmpl w:val="6F08FECE"/>
    <w:lvl w:ilvl="0" w:tplc="DF9ACA46">
      <w:start w:val="15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FD17ADB"/>
    <w:multiLevelType w:val="hybridMultilevel"/>
    <w:tmpl w:val="F51862C6"/>
    <w:lvl w:ilvl="0" w:tplc="A01CEA1A">
      <w:start w:val="1"/>
      <w:numFmt w:val="bullet"/>
      <w:pStyle w:val="a"/>
      <w:lvlText w:val="-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>
    <w:nsid w:val="437E699D"/>
    <w:multiLevelType w:val="hybridMultilevel"/>
    <w:tmpl w:val="DD242F6C"/>
    <w:lvl w:ilvl="0" w:tplc="B0901F7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1945B3"/>
    <w:multiLevelType w:val="hybridMultilevel"/>
    <w:tmpl w:val="9BDA6946"/>
    <w:lvl w:ilvl="0" w:tplc="281ABB3C">
      <w:start w:val="1"/>
      <w:numFmt w:val="decimal"/>
      <w:pStyle w:val="a0"/>
      <w:lvlText w:val="Раздел 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DE92D14"/>
    <w:multiLevelType w:val="hybridMultilevel"/>
    <w:tmpl w:val="F4DEA46A"/>
    <w:lvl w:ilvl="0" w:tplc="A0E891E8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4"/>
  </w:num>
  <w:num w:numId="4">
    <w:abstractNumId w:val="11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10"/>
  </w:num>
  <w:num w:numId="10">
    <w:abstractNumId w:val="12"/>
  </w:num>
  <w:num w:numId="11">
    <w:abstractNumId w:val="2"/>
  </w:num>
  <w:num w:numId="12">
    <w:abstractNumId w:val="0"/>
  </w:num>
  <w:num w:numId="13">
    <w:abstractNumId w:val="5"/>
  </w:num>
  <w:num w:numId="14">
    <w:abstractNumId w:val="1"/>
  </w:num>
  <w:num w:numId="15">
    <w:abstractNumId w:val="8"/>
  </w:num>
  <w:num w:numId="16">
    <w:abstractNumId w:val="10"/>
  </w:num>
  <w:num w:numId="17">
    <w:abstractNumId w:val="10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9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863F8C"/>
    <w:rsid w:val="00000F97"/>
    <w:rsid w:val="00002381"/>
    <w:rsid w:val="00003F5C"/>
    <w:rsid w:val="0000714A"/>
    <w:rsid w:val="00013622"/>
    <w:rsid w:val="00013811"/>
    <w:rsid w:val="00015E8B"/>
    <w:rsid w:val="000260B7"/>
    <w:rsid w:val="00051ADB"/>
    <w:rsid w:val="000531BF"/>
    <w:rsid w:val="00092691"/>
    <w:rsid w:val="000B51AC"/>
    <w:rsid w:val="000E61A4"/>
    <w:rsid w:val="00103A67"/>
    <w:rsid w:val="00114789"/>
    <w:rsid w:val="00115A7E"/>
    <w:rsid w:val="00116A8D"/>
    <w:rsid w:val="00133698"/>
    <w:rsid w:val="001620AE"/>
    <w:rsid w:val="00165C3D"/>
    <w:rsid w:val="00183646"/>
    <w:rsid w:val="0019015A"/>
    <w:rsid w:val="001A4952"/>
    <w:rsid w:val="001B42B2"/>
    <w:rsid w:val="001C7B6D"/>
    <w:rsid w:val="001D0FDA"/>
    <w:rsid w:val="001F1292"/>
    <w:rsid w:val="002076FA"/>
    <w:rsid w:val="00213FBC"/>
    <w:rsid w:val="0023226A"/>
    <w:rsid w:val="002332C5"/>
    <w:rsid w:val="00241622"/>
    <w:rsid w:val="00252772"/>
    <w:rsid w:val="00264C14"/>
    <w:rsid w:val="002762EF"/>
    <w:rsid w:val="002855C4"/>
    <w:rsid w:val="002913D5"/>
    <w:rsid w:val="002A332F"/>
    <w:rsid w:val="002B3B58"/>
    <w:rsid w:val="002D1FD0"/>
    <w:rsid w:val="002D2F18"/>
    <w:rsid w:val="002E069C"/>
    <w:rsid w:val="002E45C7"/>
    <w:rsid w:val="002F07E6"/>
    <w:rsid w:val="00300B0B"/>
    <w:rsid w:val="00301773"/>
    <w:rsid w:val="00302984"/>
    <w:rsid w:val="00303F0F"/>
    <w:rsid w:val="00311136"/>
    <w:rsid w:val="00317F04"/>
    <w:rsid w:val="00336B7F"/>
    <w:rsid w:val="00350D30"/>
    <w:rsid w:val="00352B7E"/>
    <w:rsid w:val="0035435F"/>
    <w:rsid w:val="003704E1"/>
    <w:rsid w:val="00374299"/>
    <w:rsid w:val="00374C89"/>
    <w:rsid w:val="00394CE9"/>
    <w:rsid w:val="003A3138"/>
    <w:rsid w:val="003A6183"/>
    <w:rsid w:val="003A6675"/>
    <w:rsid w:val="003A6CF4"/>
    <w:rsid w:val="003B41D1"/>
    <w:rsid w:val="003B7A24"/>
    <w:rsid w:val="003C56C1"/>
    <w:rsid w:val="003E579E"/>
    <w:rsid w:val="003F4C20"/>
    <w:rsid w:val="003F6459"/>
    <w:rsid w:val="0041525B"/>
    <w:rsid w:val="0041710F"/>
    <w:rsid w:val="0043031D"/>
    <w:rsid w:val="00444C2E"/>
    <w:rsid w:val="00445F1F"/>
    <w:rsid w:val="00482F91"/>
    <w:rsid w:val="00497C0B"/>
    <w:rsid w:val="004B02F1"/>
    <w:rsid w:val="004B0D4D"/>
    <w:rsid w:val="004B3BCA"/>
    <w:rsid w:val="004C3D72"/>
    <w:rsid w:val="004C6214"/>
    <w:rsid w:val="004C766D"/>
    <w:rsid w:val="004F4246"/>
    <w:rsid w:val="005234BB"/>
    <w:rsid w:val="00523EE4"/>
    <w:rsid w:val="0052796B"/>
    <w:rsid w:val="00536788"/>
    <w:rsid w:val="00544E24"/>
    <w:rsid w:val="00545261"/>
    <w:rsid w:val="00547099"/>
    <w:rsid w:val="005472A4"/>
    <w:rsid w:val="00564365"/>
    <w:rsid w:val="0057098A"/>
    <w:rsid w:val="00572609"/>
    <w:rsid w:val="005C05A1"/>
    <w:rsid w:val="005C154B"/>
    <w:rsid w:val="005D5C46"/>
    <w:rsid w:val="005E4B23"/>
    <w:rsid w:val="005F5D5B"/>
    <w:rsid w:val="005F758B"/>
    <w:rsid w:val="0060700B"/>
    <w:rsid w:val="00622D29"/>
    <w:rsid w:val="00624578"/>
    <w:rsid w:val="00651EB1"/>
    <w:rsid w:val="00664916"/>
    <w:rsid w:val="0068688A"/>
    <w:rsid w:val="006877A6"/>
    <w:rsid w:val="00696191"/>
    <w:rsid w:val="006B62D9"/>
    <w:rsid w:val="006C6C5E"/>
    <w:rsid w:val="006D36E6"/>
    <w:rsid w:val="006E4312"/>
    <w:rsid w:val="006F21E5"/>
    <w:rsid w:val="00702165"/>
    <w:rsid w:val="00720985"/>
    <w:rsid w:val="0073432D"/>
    <w:rsid w:val="00742F79"/>
    <w:rsid w:val="007451CE"/>
    <w:rsid w:val="00756F84"/>
    <w:rsid w:val="00780421"/>
    <w:rsid w:val="00780FEB"/>
    <w:rsid w:val="00783C1B"/>
    <w:rsid w:val="00793388"/>
    <w:rsid w:val="007971B9"/>
    <w:rsid w:val="007A72CB"/>
    <w:rsid w:val="007B0C63"/>
    <w:rsid w:val="007B48D1"/>
    <w:rsid w:val="007B6684"/>
    <w:rsid w:val="007E5CF3"/>
    <w:rsid w:val="007F1302"/>
    <w:rsid w:val="00802828"/>
    <w:rsid w:val="008124F6"/>
    <w:rsid w:val="008337C1"/>
    <w:rsid w:val="00843BF6"/>
    <w:rsid w:val="008630E6"/>
    <w:rsid w:val="00863F8C"/>
    <w:rsid w:val="00871148"/>
    <w:rsid w:val="00871298"/>
    <w:rsid w:val="00874990"/>
    <w:rsid w:val="00875FA0"/>
    <w:rsid w:val="00883CF3"/>
    <w:rsid w:val="0088452B"/>
    <w:rsid w:val="00896CBC"/>
    <w:rsid w:val="0089737A"/>
    <w:rsid w:val="008C0E41"/>
    <w:rsid w:val="008C7DB8"/>
    <w:rsid w:val="008D2CB8"/>
    <w:rsid w:val="008D7285"/>
    <w:rsid w:val="008F589F"/>
    <w:rsid w:val="00900351"/>
    <w:rsid w:val="00900A6B"/>
    <w:rsid w:val="00901A08"/>
    <w:rsid w:val="00910635"/>
    <w:rsid w:val="009170AD"/>
    <w:rsid w:val="0092589D"/>
    <w:rsid w:val="009273E3"/>
    <w:rsid w:val="00941174"/>
    <w:rsid w:val="00956960"/>
    <w:rsid w:val="00975A1C"/>
    <w:rsid w:val="00977542"/>
    <w:rsid w:val="009812A1"/>
    <w:rsid w:val="00985362"/>
    <w:rsid w:val="009932AE"/>
    <w:rsid w:val="009B5A2D"/>
    <w:rsid w:val="009C1CC6"/>
    <w:rsid w:val="009D1DBA"/>
    <w:rsid w:val="009F0251"/>
    <w:rsid w:val="009F06AB"/>
    <w:rsid w:val="009F3F0E"/>
    <w:rsid w:val="009F6E5A"/>
    <w:rsid w:val="00A05BE9"/>
    <w:rsid w:val="00A1076A"/>
    <w:rsid w:val="00A17300"/>
    <w:rsid w:val="00A26589"/>
    <w:rsid w:val="00A322B9"/>
    <w:rsid w:val="00A40DA5"/>
    <w:rsid w:val="00A4122A"/>
    <w:rsid w:val="00A647DB"/>
    <w:rsid w:val="00A71291"/>
    <w:rsid w:val="00A73C02"/>
    <w:rsid w:val="00A75EF8"/>
    <w:rsid w:val="00A90A2B"/>
    <w:rsid w:val="00AA48B5"/>
    <w:rsid w:val="00AB1F0B"/>
    <w:rsid w:val="00AB6F50"/>
    <w:rsid w:val="00AB7655"/>
    <w:rsid w:val="00AD6977"/>
    <w:rsid w:val="00AE45D1"/>
    <w:rsid w:val="00AF401E"/>
    <w:rsid w:val="00B32A0D"/>
    <w:rsid w:val="00B52902"/>
    <w:rsid w:val="00B67BC0"/>
    <w:rsid w:val="00B87584"/>
    <w:rsid w:val="00B95DBC"/>
    <w:rsid w:val="00BA7870"/>
    <w:rsid w:val="00BB7DA7"/>
    <w:rsid w:val="00BC77AC"/>
    <w:rsid w:val="00BD2AA7"/>
    <w:rsid w:val="00BF3799"/>
    <w:rsid w:val="00BF3E2D"/>
    <w:rsid w:val="00BF55C2"/>
    <w:rsid w:val="00BF6E52"/>
    <w:rsid w:val="00C035AD"/>
    <w:rsid w:val="00C359AD"/>
    <w:rsid w:val="00C43465"/>
    <w:rsid w:val="00C5046C"/>
    <w:rsid w:val="00C55198"/>
    <w:rsid w:val="00C67E24"/>
    <w:rsid w:val="00C72FD4"/>
    <w:rsid w:val="00C81670"/>
    <w:rsid w:val="00C8290F"/>
    <w:rsid w:val="00C85517"/>
    <w:rsid w:val="00CA14D7"/>
    <w:rsid w:val="00CA3A2D"/>
    <w:rsid w:val="00CC2D68"/>
    <w:rsid w:val="00CC3A9D"/>
    <w:rsid w:val="00CD6087"/>
    <w:rsid w:val="00CF7251"/>
    <w:rsid w:val="00D025E1"/>
    <w:rsid w:val="00D05C3A"/>
    <w:rsid w:val="00D13420"/>
    <w:rsid w:val="00D40F3E"/>
    <w:rsid w:val="00D44885"/>
    <w:rsid w:val="00D45A45"/>
    <w:rsid w:val="00D46873"/>
    <w:rsid w:val="00D50A17"/>
    <w:rsid w:val="00D66D6A"/>
    <w:rsid w:val="00D8765E"/>
    <w:rsid w:val="00D87744"/>
    <w:rsid w:val="00D921D5"/>
    <w:rsid w:val="00DA256D"/>
    <w:rsid w:val="00DA5F16"/>
    <w:rsid w:val="00DC367B"/>
    <w:rsid w:val="00DC5733"/>
    <w:rsid w:val="00DD0CC1"/>
    <w:rsid w:val="00DD5FF4"/>
    <w:rsid w:val="00DD7810"/>
    <w:rsid w:val="00DE33AB"/>
    <w:rsid w:val="00DE4BE7"/>
    <w:rsid w:val="00DE724D"/>
    <w:rsid w:val="00DE7403"/>
    <w:rsid w:val="00E02386"/>
    <w:rsid w:val="00E10A01"/>
    <w:rsid w:val="00E153B7"/>
    <w:rsid w:val="00E20E91"/>
    <w:rsid w:val="00E2644A"/>
    <w:rsid w:val="00E4307B"/>
    <w:rsid w:val="00E43478"/>
    <w:rsid w:val="00E5084B"/>
    <w:rsid w:val="00E642ED"/>
    <w:rsid w:val="00E7469D"/>
    <w:rsid w:val="00E91315"/>
    <w:rsid w:val="00EB088A"/>
    <w:rsid w:val="00EB29FB"/>
    <w:rsid w:val="00EB5EA5"/>
    <w:rsid w:val="00EC05A1"/>
    <w:rsid w:val="00EC4FC4"/>
    <w:rsid w:val="00ED1C60"/>
    <w:rsid w:val="00EE4587"/>
    <w:rsid w:val="00EF03B8"/>
    <w:rsid w:val="00F025E7"/>
    <w:rsid w:val="00F27EF7"/>
    <w:rsid w:val="00F439C2"/>
    <w:rsid w:val="00F574D1"/>
    <w:rsid w:val="00F6344D"/>
    <w:rsid w:val="00F73FE5"/>
    <w:rsid w:val="00F83B8A"/>
    <w:rsid w:val="00F85F5F"/>
    <w:rsid w:val="00F97FC7"/>
    <w:rsid w:val="00FA194B"/>
    <w:rsid w:val="00FA3C20"/>
    <w:rsid w:val="00FB6754"/>
    <w:rsid w:val="00FB7074"/>
    <w:rsid w:val="00FB73B4"/>
    <w:rsid w:val="00FD4F0A"/>
    <w:rsid w:val="00FD7473"/>
    <w:rsid w:val="00FD7DEC"/>
    <w:rsid w:val="00FE0E07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33698"/>
  </w:style>
  <w:style w:type="paragraph" w:styleId="10">
    <w:name w:val="heading 1"/>
    <w:basedOn w:val="a1"/>
    <w:next w:val="a1"/>
    <w:link w:val="11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1"/>
    <w:next w:val="a2"/>
    <w:link w:val="20"/>
    <w:uiPriority w:val="9"/>
    <w:qFormat/>
    <w:rsid w:val="00092691"/>
    <w:pPr>
      <w:tabs>
        <w:tab w:val="left" w:pos="0"/>
        <w:tab w:val="num" w:pos="576"/>
      </w:tabs>
      <w:suppressAutoHyphens/>
      <w:spacing w:after="136" w:line="288" w:lineRule="atLeast"/>
      <w:ind w:left="576" w:hanging="576"/>
      <w:jc w:val="both"/>
      <w:outlineLvl w:val="1"/>
    </w:pPr>
    <w:rPr>
      <w:rFonts w:ascii="Tahoma" w:hAnsi="Tahoma" w:cs="Tahoma"/>
      <w:kern w:val="1"/>
      <w:sz w:val="34"/>
      <w:szCs w:val="34"/>
      <w:lang w:eastAsia="ar-SA"/>
    </w:rPr>
  </w:style>
  <w:style w:type="paragraph" w:styleId="3">
    <w:name w:val="heading 3"/>
    <w:basedOn w:val="a1"/>
    <w:next w:val="a2"/>
    <w:link w:val="30"/>
    <w:uiPriority w:val="9"/>
    <w:qFormat/>
    <w:rsid w:val="00092691"/>
    <w:pPr>
      <w:tabs>
        <w:tab w:val="left" w:pos="0"/>
        <w:tab w:val="num" w:pos="720"/>
      </w:tabs>
      <w:suppressAutoHyphens/>
      <w:spacing w:after="136" w:line="288" w:lineRule="atLeast"/>
      <w:ind w:left="720" w:hanging="720"/>
      <w:jc w:val="both"/>
      <w:outlineLvl w:val="2"/>
    </w:pPr>
    <w:rPr>
      <w:rFonts w:ascii="Tahoma" w:hAnsi="Tahoma" w:cs="Tahoma"/>
      <w:kern w:val="1"/>
      <w:sz w:val="29"/>
      <w:szCs w:val="29"/>
      <w:lang w:eastAsia="ar-SA"/>
    </w:rPr>
  </w:style>
  <w:style w:type="paragraph" w:styleId="4">
    <w:name w:val="heading 4"/>
    <w:basedOn w:val="a1"/>
    <w:next w:val="a2"/>
    <w:link w:val="40"/>
    <w:uiPriority w:val="9"/>
    <w:qFormat/>
    <w:rsid w:val="00092691"/>
    <w:pPr>
      <w:tabs>
        <w:tab w:val="left" w:pos="0"/>
        <w:tab w:val="num" w:pos="864"/>
      </w:tabs>
      <w:suppressAutoHyphens/>
      <w:spacing w:before="280" w:after="280" w:line="288" w:lineRule="atLeast"/>
      <w:ind w:left="864" w:hanging="864"/>
      <w:jc w:val="both"/>
      <w:outlineLvl w:val="3"/>
    </w:pPr>
    <w:rPr>
      <w:rFonts w:ascii="Tahoma" w:hAnsi="Tahoma" w:cs="Tahoma"/>
      <w:b/>
      <w:bCs/>
      <w:kern w:val="1"/>
      <w:sz w:val="24"/>
      <w:szCs w:val="24"/>
      <w:lang w:eastAsia="ar-SA"/>
    </w:rPr>
  </w:style>
  <w:style w:type="paragraph" w:styleId="5">
    <w:name w:val="heading 5"/>
    <w:basedOn w:val="a1"/>
    <w:next w:val="a2"/>
    <w:link w:val="50"/>
    <w:qFormat/>
    <w:rsid w:val="00092691"/>
    <w:pPr>
      <w:tabs>
        <w:tab w:val="left" w:pos="0"/>
        <w:tab w:val="num" w:pos="1008"/>
      </w:tabs>
      <w:suppressAutoHyphens/>
      <w:spacing w:before="280" w:after="280" w:line="288" w:lineRule="atLeast"/>
      <w:ind w:left="1008" w:hanging="1008"/>
      <w:jc w:val="both"/>
      <w:outlineLvl w:val="4"/>
    </w:pPr>
    <w:rPr>
      <w:rFonts w:ascii="Tahoma" w:hAnsi="Tahoma" w:cs="Tahoma"/>
      <w:b/>
      <w:bCs/>
      <w:kern w:val="1"/>
      <w:sz w:val="24"/>
      <w:szCs w:val="24"/>
      <w:lang w:eastAsia="ar-SA"/>
    </w:rPr>
  </w:style>
  <w:style w:type="paragraph" w:styleId="6">
    <w:name w:val="heading 6"/>
    <w:basedOn w:val="a1"/>
    <w:next w:val="a2"/>
    <w:link w:val="60"/>
    <w:qFormat/>
    <w:rsid w:val="00092691"/>
    <w:pPr>
      <w:tabs>
        <w:tab w:val="left" w:pos="0"/>
        <w:tab w:val="num" w:pos="1152"/>
      </w:tabs>
      <w:suppressAutoHyphens/>
      <w:spacing w:before="280" w:after="280" w:line="288" w:lineRule="atLeast"/>
      <w:ind w:left="1152" w:hanging="1152"/>
      <w:jc w:val="both"/>
      <w:outlineLvl w:val="5"/>
    </w:pPr>
    <w:rPr>
      <w:rFonts w:ascii="Tahoma" w:hAnsi="Tahoma" w:cs="Tahoma"/>
      <w:b/>
      <w:bCs/>
      <w:kern w:val="1"/>
      <w:sz w:val="24"/>
      <w:szCs w:val="24"/>
      <w:lang w:eastAsia="ar-SA"/>
    </w:rPr>
  </w:style>
  <w:style w:type="paragraph" w:styleId="8">
    <w:name w:val="heading 8"/>
    <w:basedOn w:val="a1"/>
    <w:next w:val="a1"/>
    <w:link w:val="80"/>
    <w:qFormat/>
    <w:rsid w:val="0009269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Обычный РАБОТЫ"/>
    <w:basedOn w:val="a1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1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Body Text Indent"/>
    <w:basedOn w:val="a1"/>
    <w:link w:val="a8"/>
    <w:uiPriority w:val="99"/>
    <w:rsid w:val="00133698"/>
    <w:pPr>
      <w:ind w:firstLine="709"/>
      <w:jc w:val="both"/>
    </w:pPr>
    <w:rPr>
      <w:sz w:val="25"/>
      <w:szCs w:val="24"/>
    </w:rPr>
  </w:style>
  <w:style w:type="paragraph" w:styleId="a9">
    <w:name w:val="Balloon Text"/>
    <w:basedOn w:val="a1"/>
    <w:link w:val="aa"/>
    <w:uiPriority w:val="99"/>
    <w:rsid w:val="00FA3C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FA3C20"/>
    <w:rPr>
      <w:rFonts w:ascii="Tahoma" w:hAnsi="Tahoma" w:cs="Tahoma"/>
      <w:sz w:val="16"/>
      <w:szCs w:val="16"/>
    </w:rPr>
  </w:style>
  <w:style w:type="paragraph" w:styleId="ab">
    <w:name w:val="header"/>
    <w:basedOn w:val="a1"/>
    <w:link w:val="ac"/>
    <w:uiPriority w:val="99"/>
    <w:unhideWhenUsed/>
    <w:rsid w:val="005F5D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uiPriority w:val="99"/>
    <w:rsid w:val="005F5D5B"/>
  </w:style>
  <w:style w:type="paragraph" w:styleId="ad">
    <w:name w:val="footer"/>
    <w:basedOn w:val="a1"/>
    <w:link w:val="ae"/>
    <w:uiPriority w:val="99"/>
    <w:unhideWhenUsed/>
    <w:rsid w:val="005F5D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F5D5B"/>
  </w:style>
  <w:style w:type="paragraph" w:customStyle="1" w:styleId="S">
    <w:name w:val="S_Обычный"/>
    <w:basedOn w:val="a1"/>
    <w:qFormat/>
    <w:rsid w:val="000531BF"/>
    <w:pPr>
      <w:suppressAutoHyphens/>
      <w:spacing w:line="360" w:lineRule="auto"/>
      <w:ind w:firstLine="709"/>
      <w:jc w:val="both"/>
    </w:pPr>
    <w:rPr>
      <w:rFonts w:ascii="Calibri" w:eastAsia="Calibri" w:hAnsi="Calibri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051ADB"/>
    <w:pPr>
      <w:widowControl w:val="0"/>
      <w:autoSpaceDE w:val="0"/>
      <w:autoSpaceDN w:val="0"/>
    </w:pPr>
    <w:rPr>
      <w:rFonts w:ascii="Calibri" w:hAnsi="Calibri"/>
      <w:sz w:val="22"/>
    </w:rPr>
  </w:style>
  <w:style w:type="character" w:customStyle="1" w:styleId="ConsPlusNormal0">
    <w:name w:val="ConsPlusNormal Знак"/>
    <w:link w:val="ConsPlusNormal"/>
    <w:rsid w:val="00051ADB"/>
    <w:rPr>
      <w:rFonts w:ascii="Calibri" w:hAnsi="Calibri"/>
      <w:sz w:val="22"/>
    </w:rPr>
  </w:style>
  <w:style w:type="paragraph" w:styleId="af">
    <w:name w:val="List Paragraph"/>
    <w:aliases w:val="ПАРАГРАФ,Абзац списка11,List Paragraph,Bullet List,FooterText,numbered,Подпись рисунка,Маркированный список_уровень1,Абзац списка3,Цветной список - Акцент 11,СПИСОК,Второй абзац списка,Абзац списка для документа,Нумерация,lp1"/>
    <w:basedOn w:val="a1"/>
    <w:link w:val="af0"/>
    <w:uiPriority w:val="34"/>
    <w:qFormat/>
    <w:rsid w:val="00664916"/>
    <w:pPr>
      <w:ind w:left="720"/>
      <w:contextualSpacing/>
    </w:pPr>
  </w:style>
  <w:style w:type="character" w:styleId="af1">
    <w:name w:val="Hyperlink"/>
    <w:uiPriority w:val="99"/>
    <w:rsid w:val="009170AD"/>
    <w:rPr>
      <w:color w:val="0000FF"/>
      <w:u w:val="single"/>
    </w:rPr>
  </w:style>
  <w:style w:type="paragraph" w:customStyle="1" w:styleId="31">
    <w:name w:val="Основной текст с отступом 31"/>
    <w:basedOn w:val="a1"/>
    <w:rsid w:val="009170AD"/>
    <w:pPr>
      <w:suppressAutoHyphens/>
      <w:spacing w:after="120" w:line="360" w:lineRule="auto"/>
      <w:ind w:left="283" w:firstLine="709"/>
      <w:jc w:val="both"/>
    </w:pPr>
    <w:rPr>
      <w:rFonts w:ascii="Calibri" w:eastAsia="Calibri" w:hAnsi="Calibri"/>
      <w:kern w:val="1"/>
      <w:sz w:val="16"/>
      <w:szCs w:val="16"/>
      <w:lang w:eastAsia="ar-SA"/>
    </w:rPr>
  </w:style>
  <w:style w:type="paragraph" w:customStyle="1" w:styleId="Default">
    <w:name w:val="Default"/>
    <w:rsid w:val="009170AD"/>
    <w:pPr>
      <w:autoSpaceDE w:val="0"/>
      <w:autoSpaceDN w:val="0"/>
      <w:adjustRightInd w:val="0"/>
      <w:ind w:firstLine="709"/>
      <w:jc w:val="both"/>
    </w:pPr>
    <w:rPr>
      <w:rFonts w:eastAsia="Calibri"/>
      <w:color w:val="000000"/>
      <w:sz w:val="24"/>
      <w:szCs w:val="24"/>
      <w:lang w:eastAsia="en-US"/>
    </w:rPr>
  </w:style>
  <w:style w:type="paragraph" w:customStyle="1" w:styleId="BodyTextIndent31">
    <w:name w:val="Body Text Indent 31"/>
    <w:basedOn w:val="a1"/>
    <w:rsid w:val="009170AD"/>
    <w:pPr>
      <w:ind w:firstLine="709"/>
      <w:jc w:val="both"/>
    </w:pPr>
    <w:rPr>
      <w:sz w:val="26"/>
      <w:szCs w:val="26"/>
    </w:rPr>
  </w:style>
  <w:style w:type="character" w:styleId="af2">
    <w:name w:val="annotation reference"/>
    <w:uiPriority w:val="99"/>
    <w:rsid w:val="009170AD"/>
    <w:rPr>
      <w:rFonts w:cs="Times New Roman"/>
      <w:sz w:val="16"/>
      <w:szCs w:val="16"/>
    </w:rPr>
  </w:style>
  <w:style w:type="character" w:customStyle="1" w:styleId="20">
    <w:name w:val="Заголовок 2 Знак"/>
    <w:basedOn w:val="a3"/>
    <w:link w:val="2"/>
    <w:uiPriority w:val="9"/>
    <w:rsid w:val="00092691"/>
    <w:rPr>
      <w:rFonts w:ascii="Tahoma" w:hAnsi="Tahoma" w:cs="Tahoma"/>
      <w:kern w:val="1"/>
      <w:sz w:val="34"/>
      <w:szCs w:val="34"/>
      <w:lang w:eastAsia="ar-SA"/>
    </w:rPr>
  </w:style>
  <w:style w:type="character" w:customStyle="1" w:styleId="30">
    <w:name w:val="Заголовок 3 Знак"/>
    <w:basedOn w:val="a3"/>
    <w:link w:val="3"/>
    <w:uiPriority w:val="9"/>
    <w:rsid w:val="00092691"/>
    <w:rPr>
      <w:rFonts w:ascii="Tahoma" w:hAnsi="Tahoma" w:cs="Tahoma"/>
      <w:kern w:val="1"/>
      <w:sz w:val="29"/>
      <w:szCs w:val="29"/>
      <w:lang w:eastAsia="ar-SA"/>
    </w:rPr>
  </w:style>
  <w:style w:type="character" w:customStyle="1" w:styleId="40">
    <w:name w:val="Заголовок 4 Знак"/>
    <w:basedOn w:val="a3"/>
    <w:link w:val="4"/>
    <w:uiPriority w:val="9"/>
    <w:rsid w:val="00092691"/>
    <w:rPr>
      <w:rFonts w:ascii="Tahoma" w:hAnsi="Tahoma" w:cs="Tahoma"/>
      <w:b/>
      <w:bCs/>
      <w:kern w:val="1"/>
      <w:sz w:val="24"/>
      <w:szCs w:val="24"/>
      <w:lang w:eastAsia="ar-SA"/>
    </w:rPr>
  </w:style>
  <w:style w:type="character" w:customStyle="1" w:styleId="50">
    <w:name w:val="Заголовок 5 Знак"/>
    <w:basedOn w:val="a3"/>
    <w:link w:val="5"/>
    <w:rsid w:val="00092691"/>
    <w:rPr>
      <w:rFonts w:ascii="Tahoma" w:hAnsi="Tahoma" w:cs="Tahoma"/>
      <w:b/>
      <w:bCs/>
      <w:kern w:val="1"/>
      <w:sz w:val="24"/>
      <w:szCs w:val="24"/>
      <w:lang w:eastAsia="ar-SA"/>
    </w:rPr>
  </w:style>
  <w:style w:type="character" w:customStyle="1" w:styleId="60">
    <w:name w:val="Заголовок 6 Знак"/>
    <w:basedOn w:val="a3"/>
    <w:link w:val="6"/>
    <w:rsid w:val="00092691"/>
    <w:rPr>
      <w:rFonts w:ascii="Tahoma" w:hAnsi="Tahoma" w:cs="Tahoma"/>
      <w:b/>
      <w:bCs/>
      <w:kern w:val="1"/>
      <w:sz w:val="24"/>
      <w:szCs w:val="24"/>
      <w:lang w:eastAsia="ar-SA"/>
    </w:rPr>
  </w:style>
  <w:style w:type="character" w:customStyle="1" w:styleId="80">
    <w:name w:val="Заголовок 8 Знак"/>
    <w:basedOn w:val="a3"/>
    <w:link w:val="8"/>
    <w:rsid w:val="00092691"/>
    <w:rPr>
      <w:i/>
      <w:iCs/>
      <w:sz w:val="24"/>
      <w:szCs w:val="24"/>
    </w:rPr>
  </w:style>
  <w:style w:type="paragraph" w:customStyle="1" w:styleId="af3">
    <w:name w:val="Знак Знак"/>
    <w:basedOn w:val="a1"/>
    <w:rsid w:val="00092691"/>
    <w:rPr>
      <w:rFonts w:ascii="Verdana" w:hAnsi="Verdana" w:cs="Verdana"/>
      <w:lang w:val="en-US" w:eastAsia="en-US"/>
    </w:rPr>
  </w:style>
  <w:style w:type="paragraph" w:customStyle="1" w:styleId="ConsPlusCell">
    <w:name w:val="ConsPlusCell"/>
    <w:rsid w:val="00092691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f4">
    <w:name w:val="Table Grid"/>
    <w:aliases w:val="Table Grid Report"/>
    <w:basedOn w:val="a4"/>
    <w:rsid w:val="000926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 Знак Знак Знак"/>
    <w:basedOn w:val="a1"/>
    <w:rsid w:val="00092691"/>
    <w:pPr>
      <w:spacing w:after="160" w:line="240" w:lineRule="exact"/>
    </w:pPr>
    <w:rPr>
      <w:rFonts w:eastAsia="Calibri"/>
      <w:lang w:eastAsia="zh-CN"/>
    </w:rPr>
  </w:style>
  <w:style w:type="paragraph" w:customStyle="1" w:styleId="13">
    <w:name w:val="Обычный1"/>
    <w:rsid w:val="00092691"/>
  </w:style>
  <w:style w:type="paragraph" w:styleId="a2">
    <w:name w:val="Body Text"/>
    <w:basedOn w:val="a1"/>
    <w:link w:val="14"/>
    <w:rsid w:val="00092691"/>
    <w:pPr>
      <w:suppressAutoHyphens/>
      <w:spacing w:after="120" w:line="360" w:lineRule="auto"/>
      <w:ind w:firstLine="709"/>
      <w:jc w:val="both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f5">
    <w:name w:val="Основной текст Знак"/>
    <w:basedOn w:val="a3"/>
    <w:rsid w:val="00092691"/>
  </w:style>
  <w:style w:type="character" w:customStyle="1" w:styleId="14">
    <w:name w:val="Основной текст Знак1"/>
    <w:link w:val="a2"/>
    <w:rsid w:val="00092691"/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11">
    <w:name w:val="Заголовок 1 Знак"/>
    <w:link w:val="10"/>
    <w:rsid w:val="00092691"/>
    <w:rPr>
      <w:b/>
      <w:iCs/>
      <w:sz w:val="28"/>
      <w:szCs w:val="28"/>
    </w:rPr>
  </w:style>
  <w:style w:type="character" w:customStyle="1" w:styleId="15">
    <w:name w:val="Основной шрифт абзаца1"/>
    <w:rsid w:val="00092691"/>
  </w:style>
  <w:style w:type="character" w:customStyle="1" w:styleId="WW8Num2z0">
    <w:name w:val="WW8Num2z0"/>
    <w:rsid w:val="00092691"/>
    <w:rPr>
      <w:rFonts w:ascii="Symbol" w:hAnsi="Symbol" w:cs="Symbol"/>
    </w:rPr>
  </w:style>
  <w:style w:type="character" w:customStyle="1" w:styleId="WW8Num3z0">
    <w:name w:val="WW8Num3z0"/>
    <w:rsid w:val="00092691"/>
    <w:rPr>
      <w:rFonts w:cs="Times New Roman"/>
    </w:rPr>
  </w:style>
  <w:style w:type="character" w:customStyle="1" w:styleId="WW8Num6z0">
    <w:name w:val="WW8Num6z0"/>
    <w:rsid w:val="00092691"/>
    <w:rPr>
      <w:rFonts w:ascii="Symbol" w:hAnsi="Symbol" w:cs="Symbol"/>
    </w:rPr>
  </w:style>
  <w:style w:type="character" w:customStyle="1" w:styleId="WW8Num10z0">
    <w:name w:val="WW8Num10z0"/>
    <w:rsid w:val="00092691"/>
    <w:rPr>
      <w:rFonts w:ascii="Symbol" w:hAnsi="Symbol" w:cs="OpenSymbol"/>
    </w:rPr>
  </w:style>
  <w:style w:type="character" w:customStyle="1" w:styleId="WW8Num11z0">
    <w:name w:val="WW8Num11z0"/>
    <w:rsid w:val="00092691"/>
    <w:rPr>
      <w:rFonts w:ascii="Symbol" w:hAnsi="Symbol" w:cs="OpenSymbol"/>
    </w:rPr>
  </w:style>
  <w:style w:type="character" w:customStyle="1" w:styleId="WW8Num12z0">
    <w:name w:val="WW8Num12z0"/>
    <w:rsid w:val="00092691"/>
    <w:rPr>
      <w:rFonts w:ascii="Symbol" w:hAnsi="Symbol" w:cs="OpenSymbol"/>
    </w:rPr>
  </w:style>
  <w:style w:type="character" w:customStyle="1" w:styleId="32">
    <w:name w:val="Основной шрифт абзаца3"/>
    <w:rsid w:val="00092691"/>
  </w:style>
  <w:style w:type="character" w:customStyle="1" w:styleId="WW8Num1z0">
    <w:name w:val="WW8Num1z0"/>
    <w:rsid w:val="00092691"/>
    <w:rPr>
      <w:rFonts w:ascii="Symbol" w:hAnsi="Symbol" w:cs="OpenSymbol"/>
    </w:rPr>
  </w:style>
  <w:style w:type="character" w:customStyle="1" w:styleId="WW8Num6z1">
    <w:name w:val="WW8Num6z1"/>
    <w:rsid w:val="00092691"/>
    <w:rPr>
      <w:rFonts w:ascii="Courier New" w:hAnsi="Courier New" w:cs="Courier New"/>
    </w:rPr>
  </w:style>
  <w:style w:type="character" w:customStyle="1" w:styleId="WW8Num6z2">
    <w:name w:val="WW8Num6z2"/>
    <w:rsid w:val="00092691"/>
    <w:rPr>
      <w:rFonts w:ascii="Wingdings" w:hAnsi="Wingdings" w:cs="Wingdings"/>
    </w:rPr>
  </w:style>
  <w:style w:type="character" w:customStyle="1" w:styleId="22">
    <w:name w:val="Основной шрифт абзаца2"/>
    <w:rsid w:val="00092691"/>
  </w:style>
  <w:style w:type="character" w:customStyle="1" w:styleId="HTML">
    <w:name w:val="Стандартный HTML Знак"/>
    <w:rsid w:val="00092691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Гипертекстовая ссылка"/>
    <w:rsid w:val="00092691"/>
    <w:rPr>
      <w:b/>
      <w:bCs/>
      <w:color w:val="008000"/>
    </w:rPr>
  </w:style>
  <w:style w:type="character" w:customStyle="1" w:styleId="af7">
    <w:name w:val="Красная строка Знак"/>
    <w:rsid w:val="00092691"/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rsid w:val="00092691"/>
    <w:rPr>
      <w:sz w:val="16"/>
      <w:szCs w:val="16"/>
    </w:rPr>
  </w:style>
  <w:style w:type="character" w:customStyle="1" w:styleId="WW-Absatz-Standardschriftart111111111">
    <w:name w:val="WW-Absatz-Standardschriftart111111111"/>
    <w:rsid w:val="00092691"/>
  </w:style>
  <w:style w:type="character" w:customStyle="1" w:styleId="apple-style-span">
    <w:name w:val="apple-style-span"/>
    <w:basedOn w:val="22"/>
    <w:rsid w:val="00092691"/>
  </w:style>
  <w:style w:type="character" w:customStyle="1" w:styleId="S0">
    <w:name w:val="S_Обычный Знак"/>
    <w:rsid w:val="00092691"/>
    <w:rPr>
      <w:sz w:val="24"/>
      <w:szCs w:val="24"/>
      <w:lang w:val="ru-RU" w:eastAsia="ar-SA" w:bidi="ar-SA"/>
    </w:rPr>
  </w:style>
  <w:style w:type="character" w:customStyle="1" w:styleId="23">
    <w:name w:val="Основной текст с отступом 2 Знак"/>
    <w:rsid w:val="00092691"/>
    <w:rPr>
      <w:sz w:val="24"/>
      <w:szCs w:val="24"/>
      <w:lang w:val="ru-RU" w:eastAsia="ar-SA" w:bidi="ar-SA"/>
    </w:rPr>
  </w:style>
  <w:style w:type="character" w:customStyle="1" w:styleId="af8">
    <w:name w:val="Символ сноски"/>
    <w:rsid w:val="00092691"/>
    <w:rPr>
      <w:rFonts w:cs="Times New Roman"/>
      <w:vertAlign w:val="superscript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link w:val="afa"/>
    <w:uiPriority w:val="99"/>
    <w:rsid w:val="00092691"/>
    <w:rPr>
      <w:lang w:eastAsia="ar-SA"/>
    </w:rPr>
  </w:style>
  <w:style w:type="character" w:customStyle="1" w:styleId="16">
    <w:name w:val="Номер страницы1"/>
    <w:rsid w:val="00092691"/>
    <w:rPr>
      <w:rFonts w:cs="Times New Roman"/>
    </w:rPr>
  </w:style>
  <w:style w:type="character" w:customStyle="1" w:styleId="apple-converted-space">
    <w:name w:val="apple-converted-space"/>
    <w:basedOn w:val="22"/>
    <w:rsid w:val="00092691"/>
  </w:style>
  <w:style w:type="character" w:customStyle="1" w:styleId="afb">
    <w:name w:val="Название Знак"/>
    <w:rsid w:val="00092691"/>
    <w:rPr>
      <w:rFonts w:ascii="Times New Roman" w:eastAsia="Times New Roman" w:hAnsi="Times New Roman" w:cs="Times New Roman"/>
      <w:sz w:val="24"/>
    </w:rPr>
  </w:style>
  <w:style w:type="character" w:customStyle="1" w:styleId="110">
    <w:name w:val="Основной шрифт абзаца11"/>
    <w:rsid w:val="00092691"/>
  </w:style>
  <w:style w:type="character" w:styleId="afc">
    <w:name w:val="Strong"/>
    <w:uiPriority w:val="22"/>
    <w:qFormat/>
    <w:rsid w:val="00092691"/>
    <w:rPr>
      <w:b/>
      <w:bCs/>
    </w:rPr>
  </w:style>
  <w:style w:type="character" w:customStyle="1" w:styleId="afd">
    <w:name w:val="Маркеры списка"/>
    <w:rsid w:val="00092691"/>
    <w:rPr>
      <w:rFonts w:ascii="OpenSymbol" w:eastAsia="OpenSymbol" w:hAnsi="OpenSymbol" w:cs="OpenSymbol"/>
    </w:rPr>
  </w:style>
  <w:style w:type="character" w:customStyle="1" w:styleId="ListLabel1">
    <w:name w:val="ListLabel 1"/>
    <w:rsid w:val="00092691"/>
    <w:rPr>
      <w:rFonts w:cs="Symbol"/>
    </w:rPr>
  </w:style>
  <w:style w:type="character" w:customStyle="1" w:styleId="ListLabel2">
    <w:name w:val="ListLabel 2"/>
    <w:rsid w:val="00092691"/>
    <w:rPr>
      <w:rFonts w:cs="Times New Roman"/>
    </w:rPr>
  </w:style>
  <w:style w:type="character" w:customStyle="1" w:styleId="ListLabel3">
    <w:name w:val="ListLabel 3"/>
    <w:rsid w:val="00092691"/>
    <w:rPr>
      <w:rFonts w:cs="OpenSymbol"/>
    </w:rPr>
  </w:style>
  <w:style w:type="character" w:customStyle="1" w:styleId="afe">
    <w:name w:val="Символ нумерации"/>
    <w:rsid w:val="00092691"/>
  </w:style>
  <w:style w:type="paragraph" w:customStyle="1" w:styleId="17">
    <w:name w:val="Заголовок1"/>
    <w:basedOn w:val="a1"/>
    <w:next w:val="a2"/>
    <w:rsid w:val="00092691"/>
    <w:pPr>
      <w:keepNext/>
      <w:suppressAutoHyphens/>
      <w:spacing w:before="240" w:after="120" w:line="360" w:lineRule="auto"/>
      <w:ind w:firstLine="709"/>
      <w:jc w:val="both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f">
    <w:name w:val="List"/>
    <w:basedOn w:val="a2"/>
    <w:rsid w:val="00092691"/>
    <w:rPr>
      <w:rFonts w:cs="Mangal"/>
    </w:rPr>
  </w:style>
  <w:style w:type="paragraph" w:customStyle="1" w:styleId="34">
    <w:name w:val="Название3"/>
    <w:basedOn w:val="a1"/>
    <w:rsid w:val="00092691"/>
    <w:pPr>
      <w:suppressLineNumbers/>
      <w:suppressAutoHyphens/>
      <w:spacing w:before="120" w:after="120" w:line="360" w:lineRule="auto"/>
      <w:ind w:firstLine="709"/>
      <w:jc w:val="both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35">
    <w:name w:val="Указатель3"/>
    <w:basedOn w:val="a1"/>
    <w:rsid w:val="00092691"/>
    <w:pPr>
      <w:suppressLineNumbers/>
      <w:suppressAutoHyphens/>
      <w:spacing w:line="360" w:lineRule="auto"/>
      <w:ind w:firstLine="709"/>
      <w:jc w:val="both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24">
    <w:name w:val="Название2"/>
    <w:basedOn w:val="a1"/>
    <w:rsid w:val="00092691"/>
    <w:pPr>
      <w:suppressLineNumbers/>
      <w:suppressAutoHyphens/>
      <w:spacing w:before="120" w:after="120" w:line="360" w:lineRule="auto"/>
      <w:ind w:firstLine="709"/>
      <w:jc w:val="both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25">
    <w:name w:val="Указатель2"/>
    <w:basedOn w:val="a1"/>
    <w:rsid w:val="00092691"/>
    <w:pPr>
      <w:suppressLineNumbers/>
      <w:suppressAutoHyphens/>
      <w:spacing w:line="360" w:lineRule="auto"/>
      <w:ind w:firstLine="709"/>
      <w:jc w:val="both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18">
    <w:name w:val="Название1"/>
    <w:basedOn w:val="a1"/>
    <w:rsid w:val="00092691"/>
    <w:pPr>
      <w:suppressLineNumbers/>
      <w:suppressAutoHyphens/>
      <w:spacing w:before="120" w:after="120" w:line="360" w:lineRule="auto"/>
      <w:ind w:firstLine="709"/>
      <w:jc w:val="both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19">
    <w:name w:val="Указатель1"/>
    <w:basedOn w:val="a1"/>
    <w:rsid w:val="00092691"/>
    <w:pPr>
      <w:suppressLineNumbers/>
      <w:suppressAutoHyphens/>
      <w:spacing w:line="360" w:lineRule="auto"/>
      <w:ind w:firstLine="709"/>
      <w:jc w:val="both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HTML1">
    <w:name w:val="Стандартный HTML1"/>
    <w:basedOn w:val="a1"/>
    <w:rsid w:val="00092691"/>
    <w:pPr>
      <w:suppressAutoHyphens/>
      <w:spacing w:line="100" w:lineRule="atLeast"/>
      <w:ind w:firstLine="709"/>
      <w:jc w:val="both"/>
    </w:pPr>
    <w:rPr>
      <w:rFonts w:ascii="Courier New" w:hAnsi="Courier New" w:cs="Courier New"/>
      <w:kern w:val="1"/>
      <w:lang w:eastAsia="ar-SA"/>
    </w:rPr>
  </w:style>
  <w:style w:type="paragraph" w:customStyle="1" w:styleId="aff0">
    <w:name w:val="Знак Знак Знак Знак"/>
    <w:basedOn w:val="a1"/>
    <w:rsid w:val="00092691"/>
    <w:pPr>
      <w:suppressAutoHyphens/>
      <w:spacing w:line="100" w:lineRule="atLeast"/>
      <w:ind w:firstLine="709"/>
      <w:jc w:val="both"/>
    </w:pPr>
    <w:rPr>
      <w:rFonts w:ascii="Verdana" w:hAnsi="Verdana" w:cs="Verdana"/>
      <w:kern w:val="1"/>
      <w:lang w:val="en-US" w:eastAsia="ar-SA"/>
    </w:rPr>
  </w:style>
  <w:style w:type="paragraph" w:customStyle="1" w:styleId="1a">
    <w:name w:val="Обычный (веб)1"/>
    <w:basedOn w:val="a1"/>
    <w:rsid w:val="00092691"/>
    <w:pPr>
      <w:suppressAutoHyphens/>
      <w:spacing w:before="280" w:after="280" w:line="100" w:lineRule="atLeast"/>
      <w:ind w:firstLine="709"/>
      <w:jc w:val="both"/>
    </w:pPr>
    <w:rPr>
      <w:kern w:val="1"/>
      <w:sz w:val="24"/>
      <w:szCs w:val="24"/>
      <w:lang w:eastAsia="ar-SA"/>
    </w:rPr>
  </w:style>
  <w:style w:type="paragraph" w:customStyle="1" w:styleId="1b">
    <w:name w:val="Красная строка1"/>
    <w:basedOn w:val="a2"/>
    <w:rsid w:val="00092691"/>
    <w:pPr>
      <w:spacing w:after="0" w:line="100" w:lineRule="atLeast"/>
      <w:ind w:firstLine="210"/>
    </w:pPr>
    <w:rPr>
      <w:rFonts w:ascii="Times New Roman" w:eastAsia="Times New Roman" w:hAnsi="Times New Roman"/>
      <w:sz w:val="24"/>
      <w:szCs w:val="24"/>
    </w:rPr>
  </w:style>
  <w:style w:type="paragraph" w:customStyle="1" w:styleId="aff1">
    <w:name w:val="Знак Знак Знак Знак Знак Знак Знак"/>
    <w:basedOn w:val="a1"/>
    <w:rsid w:val="00092691"/>
    <w:pPr>
      <w:suppressAutoHyphens/>
      <w:spacing w:after="160" w:line="240" w:lineRule="exact"/>
      <w:ind w:firstLine="709"/>
      <w:jc w:val="both"/>
    </w:pPr>
    <w:rPr>
      <w:rFonts w:ascii="Verdana" w:hAnsi="Verdana" w:cs="Verdana"/>
      <w:kern w:val="1"/>
      <w:lang w:val="en-US" w:eastAsia="ar-SA"/>
    </w:rPr>
  </w:style>
  <w:style w:type="paragraph" w:customStyle="1" w:styleId="aff2">
    <w:name w:val="Содержимое таблицы"/>
    <w:basedOn w:val="a1"/>
    <w:rsid w:val="00092691"/>
    <w:pPr>
      <w:suppressLineNumbers/>
      <w:suppressAutoHyphens/>
      <w:spacing w:line="100" w:lineRule="atLeast"/>
      <w:ind w:firstLine="709"/>
      <w:jc w:val="both"/>
    </w:pPr>
    <w:rPr>
      <w:kern w:val="1"/>
      <w:sz w:val="24"/>
      <w:szCs w:val="24"/>
      <w:lang w:eastAsia="ar-SA"/>
    </w:rPr>
  </w:style>
  <w:style w:type="paragraph" w:customStyle="1" w:styleId="1c">
    <w:name w:val="Абзац списка1"/>
    <w:basedOn w:val="a1"/>
    <w:rsid w:val="00092691"/>
    <w:pPr>
      <w:suppressAutoHyphens/>
      <w:spacing w:line="360" w:lineRule="auto"/>
      <w:ind w:left="720" w:firstLine="709"/>
      <w:jc w:val="both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1d">
    <w:name w:val="Без интервала1"/>
    <w:rsid w:val="00092691"/>
    <w:pPr>
      <w:widowControl w:val="0"/>
      <w:suppressAutoHyphens/>
      <w:ind w:firstLine="709"/>
      <w:jc w:val="both"/>
    </w:pPr>
    <w:rPr>
      <w:rFonts w:ascii="Times New Roman CYR" w:hAnsi="Times New Roman CYR" w:cs="Times New Roman CYR"/>
      <w:kern w:val="1"/>
      <w:sz w:val="24"/>
      <w:szCs w:val="24"/>
      <w:lang w:eastAsia="ar-SA"/>
    </w:rPr>
  </w:style>
  <w:style w:type="paragraph" w:customStyle="1" w:styleId="text">
    <w:name w:val="text"/>
    <w:basedOn w:val="a1"/>
    <w:rsid w:val="00092691"/>
    <w:pPr>
      <w:suppressAutoHyphens/>
      <w:spacing w:before="280" w:after="280" w:line="100" w:lineRule="atLeast"/>
      <w:ind w:firstLine="709"/>
      <w:jc w:val="both"/>
    </w:pPr>
    <w:rPr>
      <w:kern w:val="1"/>
      <w:sz w:val="24"/>
      <w:szCs w:val="24"/>
      <w:lang w:eastAsia="ar-SA"/>
    </w:rPr>
  </w:style>
  <w:style w:type="paragraph" w:customStyle="1" w:styleId="210">
    <w:name w:val="Основной текст с отступом 21"/>
    <w:basedOn w:val="a1"/>
    <w:rsid w:val="00092691"/>
    <w:pPr>
      <w:suppressAutoHyphens/>
      <w:spacing w:after="120" w:line="480" w:lineRule="auto"/>
      <w:ind w:left="283" w:firstLine="709"/>
      <w:jc w:val="both"/>
    </w:pPr>
    <w:rPr>
      <w:rFonts w:ascii="Calibri" w:eastAsia="Calibri" w:hAnsi="Calibri"/>
      <w:kern w:val="1"/>
      <w:sz w:val="24"/>
      <w:szCs w:val="24"/>
      <w:lang w:eastAsia="ar-SA"/>
    </w:rPr>
  </w:style>
  <w:style w:type="paragraph" w:customStyle="1" w:styleId="1e">
    <w:name w:val="Текст сноски1"/>
    <w:basedOn w:val="a1"/>
    <w:rsid w:val="00092691"/>
    <w:pPr>
      <w:suppressAutoHyphens/>
      <w:spacing w:line="100" w:lineRule="atLeast"/>
      <w:ind w:firstLine="709"/>
      <w:jc w:val="both"/>
    </w:pPr>
    <w:rPr>
      <w:rFonts w:ascii="Calibri" w:eastAsia="Calibri" w:hAnsi="Calibri"/>
      <w:kern w:val="1"/>
      <w:lang w:eastAsia="ar-SA"/>
    </w:rPr>
  </w:style>
  <w:style w:type="character" w:customStyle="1" w:styleId="1f">
    <w:name w:val="Нижний колонтитул Знак1"/>
    <w:uiPriority w:val="99"/>
    <w:rsid w:val="00092691"/>
    <w:rPr>
      <w:rFonts w:ascii="Calibri" w:eastAsia="Calibri" w:hAnsi="Calibri" w:cs="Times New Roman"/>
      <w:kern w:val="1"/>
      <w:sz w:val="24"/>
      <w:szCs w:val="24"/>
      <w:lang w:eastAsia="ar-SA"/>
    </w:rPr>
  </w:style>
  <w:style w:type="character" w:customStyle="1" w:styleId="1f0">
    <w:name w:val="Верхний колонтитул Знак1"/>
    <w:uiPriority w:val="99"/>
    <w:rsid w:val="00092691"/>
    <w:rPr>
      <w:rFonts w:ascii="Calibri" w:eastAsia="Calibri" w:hAnsi="Calibri" w:cs="Times New Roman"/>
      <w:kern w:val="1"/>
      <w:sz w:val="24"/>
      <w:szCs w:val="24"/>
      <w:lang w:eastAsia="ar-SA"/>
    </w:rPr>
  </w:style>
  <w:style w:type="paragraph" w:customStyle="1" w:styleId="26">
    <w:name w:val="Список_маркир.2"/>
    <w:basedOn w:val="a1"/>
    <w:rsid w:val="00092691"/>
    <w:pPr>
      <w:tabs>
        <w:tab w:val="left" w:pos="1021"/>
      </w:tabs>
      <w:suppressAutoHyphens/>
      <w:spacing w:line="360" w:lineRule="auto"/>
      <w:ind w:firstLine="567"/>
      <w:jc w:val="both"/>
    </w:pPr>
    <w:rPr>
      <w:kern w:val="1"/>
      <w:sz w:val="24"/>
      <w:szCs w:val="24"/>
      <w:lang w:eastAsia="ar-SA"/>
    </w:rPr>
  </w:style>
  <w:style w:type="paragraph" w:customStyle="1" w:styleId="1f1">
    <w:name w:val="Текст выноски1"/>
    <w:basedOn w:val="a1"/>
    <w:rsid w:val="00092691"/>
    <w:pPr>
      <w:suppressAutoHyphens/>
      <w:spacing w:line="100" w:lineRule="atLeast"/>
      <w:ind w:firstLine="709"/>
      <w:jc w:val="both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styleId="aff3">
    <w:name w:val="Title"/>
    <w:basedOn w:val="a1"/>
    <w:next w:val="aff4"/>
    <w:link w:val="1f2"/>
    <w:qFormat/>
    <w:rsid w:val="00092691"/>
    <w:pPr>
      <w:suppressAutoHyphens/>
      <w:spacing w:line="100" w:lineRule="atLeast"/>
      <w:ind w:firstLine="709"/>
      <w:jc w:val="center"/>
    </w:pPr>
    <w:rPr>
      <w:b/>
      <w:bCs/>
      <w:kern w:val="1"/>
      <w:sz w:val="24"/>
      <w:lang w:eastAsia="ar-SA"/>
    </w:rPr>
  </w:style>
  <w:style w:type="character" w:customStyle="1" w:styleId="aff5">
    <w:name w:val="Заголовок Знак"/>
    <w:basedOn w:val="a3"/>
    <w:rsid w:val="00092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2">
    <w:name w:val="Название Знак1"/>
    <w:link w:val="aff3"/>
    <w:rsid w:val="00092691"/>
    <w:rPr>
      <w:b/>
      <w:bCs/>
      <w:kern w:val="1"/>
      <w:sz w:val="24"/>
      <w:lang w:eastAsia="ar-SA"/>
    </w:rPr>
  </w:style>
  <w:style w:type="paragraph" w:styleId="aff4">
    <w:name w:val="Subtitle"/>
    <w:basedOn w:val="17"/>
    <w:next w:val="a2"/>
    <w:link w:val="aff6"/>
    <w:uiPriority w:val="11"/>
    <w:qFormat/>
    <w:rsid w:val="00092691"/>
    <w:pPr>
      <w:jc w:val="center"/>
    </w:pPr>
    <w:rPr>
      <w:i/>
      <w:iCs/>
    </w:rPr>
  </w:style>
  <w:style w:type="character" w:customStyle="1" w:styleId="aff6">
    <w:name w:val="Подзаголовок Знак"/>
    <w:basedOn w:val="a3"/>
    <w:link w:val="aff4"/>
    <w:rsid w:val="00092691"/>
    <w:rPr>
      <w:rFonts w:ascii="Arial" w:eastAsia="Microsoft YaHei" w:hAnsi="Arial" w:cs="Mangal"/>
      <w:i/>
      <w:iCs/>
      <w:kern w:val="1"/>
      <w:sz w:val="28"/>
      <w:szCs w:val="28"/>
      <w:lang w:eastAsia="ar-SA"/>
    </w:rPr>
  </w:style>
  <w:style w:type="paragraph" w:customStyle="1" w:styleId="Left">
    <w:name w:val="Left"/>
    <w:rsid w:val="00092691"/>
    <w:pPr>
      <w:widowControl w:val="0"/>
      <w:suppressAutoHyphens/>
      <w:ind w:firstLine="709"/>
      <w:jc w:val="both"/>
    </w:pPr>
    <w:rPr>
      <w:kern w:val="1"/>
      <w:sz w:val="24"/>
      <w:szCs w:val="24"/>
      <w:lang w:eastAsia="ar-SA"/>
    </w:rPr>
  </w:style>
  <w:style w:type="paragraph" w:customStyle="1" w:styleId="aff7">
    <w:name w:val="Заголовок таблицы"/>
    <w:basedOn w:val="aff2"/>
    <w:rsid w:val="00092691"/>
    <w:pPr>
      <w:jc w:val="center"/>
    </w:pPr>
    <w:rPr>
      <w:b/>
      <w:bCs/>
    </w:rPr>
  </w:style>
  <w:style w:type="character" w:customStyle="1" w:styleId="1f3">
    <w:name w:val="Текст выноски Знак1"/>
    <w:rsid w:val="00092691"/>
    <w:rPr>
      <w:rFonts w:ascii="Tahoma" w:eastAsia="Calibri" w:hAnsi="Tahoma" w:cs="Tahoma"/>
      <w:kern w:val="1"/>
      <w:sz w:val="16"/>
      <w:szCs w:val="16"/>
      <w:lang w:eastAsia="ar-SA"/>
    </w:rPr>
  </w:style>
  <w:style w:type="paragraph" w:styleId="aff8">
    <w:name w:val="No Spacing"/>
    <w:link w:val="aff9"/>
    <w:uiPriority w:val="1"/>
    <w:qFormat/>
    <w:rsid w:val="00092691"/>
    <w:pPr>
      <w:suppressAutoHyphens/>
      <w:ind w:firstLine="709"/>
      <w:jc w:val="both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S2">
    <w:name w:val="S_Заголовок 2"/>
    <w:basedOn w:val="2"/>
    <w:link w:val="S20"/>
    <w:autoRedefine/>
    <w:rsid w:val="00092691"/>
    <w:pPr>
      <w:tabs>
        <w:tab w:val="clear" w:pos="0"/>
        <w:tab w:val="clear" w:pos="576"/>
      </w:tabs>
      <w:suppressAutoHyphens w:val="0"/>
      <w:spacing w:after="120" w:line="240" w:lineRule="auto"/>
      <w:ind w:left="709" w:firstLine="0"/>
      <w:jc w:val="center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S20">
    <w:name w:val="S_Заголовок 2 Знак Знак"/>
    <w:link w:val="S2"/>
    <w:rsid w:val="00092691"/>
    <w:rPr>
      <w:sz w:val="24"/>
      <w:szCs w:val="24"/>
      <w:lang w:eastAsia="ar-SA"/>
    </w:rPr>
  </w:style>
  <w:style w:type="paragraph" w:customStyle="1" w:styleId="affa">
    <w:name w:val="основной текст"/>
    <w:basedOn w:val="a1"/>
    <w:rsid w:val="00092691"/>
    <w:pPr>
      <w:spacing w:after="120"/>
      <w:ind w:firstLine="851"/>
      <w:jc w:val="both"/>
    </w:pPr>
    <w:rPr>
      <w:rFonts w:ascii="Arial" w:hAnsi="Arial"/>
      <w:sz w:val="28"/>
    </w:rPr>
  </w:style>
  <w:style w:type="paragraph" w:styleId="affb">
    <w:name w:val="Normal (Web)"/>
    <w:basedOn w:val="a1"/>
    <w:link w:val="affc"/>
    <w:uiPriority w:val="99"/>
    <w:unhideWhenUsed/>
    <w:rsid w:val="00092691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Nonformat">
    <w:name w:val="ConsPlusNonformat"/>
    <w:rsid w:val="00092691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paragraph" w:customStyle="1" w:styleId="1f4">
    <w:name w:val="Знак Знак Знак Знак Знак1 Знак"/>
    <w:basedOn w:val="a1"/>
    <w:rsid w:val="00092691"/>
    <w:pPr>
      <w:spacing w:after="160" w:line="240" w:lineRule="exact"/>
      <w:ind w:firstLine="709"/>
      <w:jc w:val="both"/>
    </w:pPr>
    <w:rPr>
      <w:rFonts w:ascii="Verdana" w:hAnsi="Verdana"/>
      <w:sz w:val="24"/>
      <w:szCs w:val="24"/>
      <w:lang w:val="en-US" w:eastAsia="en-US"/>
    </w:rPr>
  </w:style>
  <w:style w:type="paragraph" w:styleId="36">
    <w:name w:val="Body Text 3"/>
    <w:basedOn w:val="a1"/>
    <w:link w:val="37"/>
    <w:uiPriority w:val="99"/>
    <w:unhideWhenUsed/>
    <w:rsid w:val="00092691"/>
    <w:pPr>
      <w:spacing w:after="120" w:line="360" w:lineRule="auto"/>
      <w:ind w:firstLine="709"/>
      <w:jc w:val="both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3 Знак"/>
    <w:basedOn w:val="a3"/>
    <w:link w:val="36"/>
    <w:uiPriority w:val="99"/>
    <w:rsid w:val="00092691"/>
    <w:rPr>
      <w:rFonts w:ascii="Calibri" w:eastAsia="Calibri" w:hAnsi="Calibri"/>
      <w:sz w:val="16"/>
      <w:szCs w:val="16"/>
      <w:lang w:eastAsia="en-US"/>
    </w:rPr>
  </w:style>
  <w:style w:type="paragraph" w:customStyle="1" w:styleId="oaenoniinee">
    <w:name w:val="oaeno niinee"/>
    <w:basedOn w:val="a1"/>
    <w:rsid w:val="00092691"/>
    <w:pPr>
      <w:ind w:firstLine="709"/>
      <w:jc w:val="both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rsid w:val="00092691"/>
    <w:rPr>
      <w:sz w:val="25"/>
      <w:szCs w:val="24"/>
    </w:rPr>
  </w:style>
  <w:style w:type="paragraph" w:styleId="27">
    <w:name w:val="Body Text Indent 2"/>
    <w:basedOn w:val="a1"/>
    <w:link w:val="211"/>
    <w:unhideWhenUsed/>
    <w:rsid w:val="00092691"/>
    <w:pPr>
      <w:spacing w:after="120" w:line="480" w:lineRule="auto"/>
      <w:ind w:left="283" w:firstLine="709"/>
      <w:jc w:val="both"/>
    </w:pPr>
    <w:rPr>
      <w:rFonts w:ascii="Calibri" w:hAnsi="Calibri"/>
      <w:sz w:val="22"/>
      <w:szCs w:val="22"/>
    </w:rPr>
  </w:style>
  <w:style w:type="character" w:customStyle="1" w:styleId="211">
    <w:name w:val="Основной текст с отступом 2 Знак1"/>
    <w:basedOn w:val="a3"/>
    <w:link w:val="27"/>
    <w:rsid w:val="00092691"/>
    <w:rPr>
      <w:rFonts w:ascii="Calibri" w:hAnsi="Calibri"/>
      <w:sz w:val="22"/>
      <w:szCs w:val="22"/>
    </w:rPr>
  </w:style>
  <w:style w:type="paragraph" w:customStyle="1" w:styleId="affd">
    <w:name w:val="_Таблица Госдолада"/>
    <w:basedOn w:val="a1"/>
    <w:autoRedefine/>
    <w:rsid w:val="00092691"/>
    <w:pPr>
      <w:tabs>
        <w:tab w:val="left" w:pos="0"/>
      </w:tabs>
      <w:jc w:val="center"/>
    </w:pPr>
    <w:rPr>
      <w:rFonts w:eastAsia="Calibri"/>
      <w:sz w:val="22"/>
      <w:szCs w:val="22"/>
    </w:rPr>
  </w:style>
  <w:style w:type="paragraph" w:customStyle="1" w:styleId="affe">
    <w:name w:val="Основной Госдоклада"/>
    <w:basedOn w:val="a1"/>
    <w:link w:val="afff"/>
    <w:autoRedefine/>
    <w:rsid w:val="00092691"/>
    <w:pPr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">
    <w:name w:val="Основной Госдоклада Знак"/>
    <w:link w:val="affe"/>
    <w:rsid w:val="00092691"/>
    <w:rPr>
      <w:rFonts w:ascii="Arial" w:hAnsi="Arial" w:cs="Arial"/>
      <w:sz w:val="24"/>
      <w:szCs w:val="24"/>
    </w:rPr>
  </w:style>
  <w:style w:type="paragraph" w:customStyle="1" w:styleId="afff0">
    <w:name w:val="Название таблицы"/>
    <w:basedOn w:val="a1"/>
    <w:next w:val="a1"/>
    <w:rsid w:val="00092691"/>
    <w:pPr>
      <w:jc w:val="right"/>
    </w:pPr>
    <w:rPr>
      <w:i/>
      <w:color w:val="000000"/>
      <w:sz w:val="24"/>
    </w:rPr>
  </w:style>
  <w:style w:type="paragraph" w:customStyle="1" w:styleId="afff1">
    <w:name w:val="_Текст госдоклада"/>
    <w:basedOn w:val="a1"/>
    <w:qFormat/>
    <w:rsid w:val="00092691"/>
    <w:pPr>
      <w:ind w:firstLine="709"/>
      <w:jc w:val="both"/>
    </w:pPr>
    <w:rPr>
      <w:sz w:val="24"/>
      <w:szCs w:val="22"/>
    </w:rPr>
  </w:style>
  <w:style w:type="paragraph" w:customStyle="1" w:styleId="afff2">
    <w:name w:val="_Текст в таблице"/>
    <w:basedOn w:val="a1"/>
    <w:link w:val="afff3"/>
    <w:qFormat/>
    <w:rsid w:val="00092691"/>
    <w:pPr>
      <w:spacing w:before="20" w:after="20"/>
      <w:jc w:val="center"/>
    </w:pPr>
    <w:rPr>
      <w:rFonts w:eastAsia="Calibri"/>
      <w:sz w:val="22"/>
      <w:szCs w:val="22"/>
      <w:lang w:eastAsia="en-US" w:bidi="en-US"/>
    </w:rPr>
  </w:style>
  <w:style w:type="character" w:customStyle="1" w:styleId="afff3">
    <w:name w:val="_Текст в таблице Знак"/>
    <w:link w:val="afff2"/>
    <w:rsid w:val="00092691"/>
    <w:rPr>
      <w:rFonts w:eastAsia="Calibri"/>
      <w:sz w:val="22"/>
      <w:szCs w:val="22"/>
      <w:lang w:eastAsia="en-US" w:bidi="en-US"/>
    </w:rPr>
  </w:style>
  <w:style w:type="paragraph" w:customStyle="1" w:styleId="afff4">
    <w:name w:val="Подрисуночная Госдоклад"/>
    <w:basedOn w:val="a1"/>
    <w:link w:val="afff5"/>
    <w:autoRedefine/>
    <w:rsid w:val="00092691"/>
    <w:pPr>
      <w:tabs>
        <w:tab w:val="left" w:pos="1080"/>
      </w:tabs>
      <w:jc w:val="center"/>
    </w:pPr>
    <w:rPr>
      <w:rFonts w:eastAsia="Calibri"/>
      <w:sz w:val="22"/>
      <w:szCs w:val="24"/>
    </w:rPr>
  </w:style>
  <w:style w:type="character" w:customStyle="1" w:styleId="afff5">
    <w:name w:val="Подрисуночная Госдоклад Знак"/>
    <w:link w:val="afff4"/>
    <w:rsid w:val="00092691"/>
    <w:rPr>
      <w:rFonts w:eastAsia="Calibri"/>
      <w:sz w:val="22"/>
      <w:szCs w:val="24"/>
    </w:rPr>
  </w:style>
  <w:style w:type="paragraph" w:customStyle="1" w:styleId="afff6">
    <w:name w:val="РИСУНОК"/>
    <w:basedOn w:val="a1"/>
    <w:link w:val="afff7"/>
    <w:rsid w:val="00092691"/>
    <w:pPr>
      <w:tabs>
        <w:tab w:val="left" w:pos="1080"/>
      </w:tabs>
      <w:jc w:val="both"/>
    </w:pPr>
    <w:rPr>
      <w:rFonts w:eastAsia="Calibri"/>
      <w:sz w:val="24"/>
      <w:szCs w:val="24"/>
    </w:rPr>
  </w:style>
  <w:style w:type="character" w:customStyle="1" w:styleId="afff7">
    <w:name w:val="РИСУНОК Знак"/>
    <w:link w:val="afff6"/>
    <w:rsid w:val="00092691"/>
    <w:rPr>
      <w:rFonts w:eastAsia="Calibri"/>
      <w:sz w:val="24"/>
      <w:szCs w:val="24"/>
    </w:rPr>
  </w:style>
  <w:style w:type="character" w:customStyle="1" w:styleId="28">
    <w:name w:val="Основной текст (2)_"/>
    <w:link w:val="29"/>
    <w:rsid w:val="00092691"/>
    <w:rPr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092691"/>
    <w:pPr>
      <w:widowControl w:val="0"/>
      <w:shd w:val="clear" w:color="auto" w:fill="FFFFFF"/>
      <w:spacing w:before="300" w:line="281" w:lineRule="exact"/>
      <w:ind w:hanging="560"/>
      <w:jc w:val="both"/>
    </w:pPr>
  </w:style>
  <w:style w:type="character" w:customStyle="1" w:styleId="2a">
    <w:name w:val="Заголовок №2_"/>
    <w:link w:val="2b"/>
    <w:rsid w:val="00092691"/>
    <w:rPr>
      <w:b/>
      <w:bCs/>
      <w:shd w:val="clear" w:color="auto" w:fill="FFFFFF"/>
    </w:rPr>
  </w:style>
  <w:style w:type="paragraph" w:customStyle="1" w:styleId="2b">
    <w:name w:val="Заголовок №2"/>
    <w:basedOn w:val="a1"/>
    <w:link w:val="2a"/>
    <w:rsid w:val="00092691"/>
    <w:pPr>
      <w:widowControl w:val="0"/>
      <w:shd w:val="clear" w:color="auto" w:fill="FFFFFF"/>
      <w:spacing w:before="360" w:after="360" w:line="0" w:lineRule="atLeast"/>
      <w:ind w:hanging="1600"/>
      <w:jc w:val="center"/>
      <w:outlineLvl w:val="1"/>
    </w:pPr>
    <w:rPr>
      <w:b/>
      <w:bCs/>
    </w:rPr>
  </w:style>
  <w:style w:type="character" w:customStyle="1" w:styleId="2c">
    <w:name w:val="Основной текст (2) + Курсив"/>
    <w:rsid w:val="0009269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1f5">
    <w:name w:val="Заголовок №1_"/>
    <w:link w:val="1f6"/>
    <w:rsid w:val="00092691"/>
    <w:rPr>
      <w:b/>
      <w:bCs/>
      <w:shd w:val="clear" w:color="auto" w:fill="FFFFFF"/>
    </w:rPr>
  </w:style>
  <w:style w:type="paragraph" w:customStyle="1" w:styleId="1f6">
    <w:name w:val="Заголовок №1"/>
    <w:basedOn w:val="a1"/>
    <w:link w:val="1f5"/>
    <w:rsid w:val="00092691"/>
    <w:pPr>
      <w:widowControl w:val="0"/>
      <w:shd w:val="clear" w:color="auto" w:fill="FFFFFF"/>
      <w:spacing w:before="240" w:after="300" w:line="0" w:lineRule="atLeast"/>
      <w:ind w:hanging="560"/>
      <w:jc w:val="both"/>
      <w:outlineLvl w:val="0"/>
    </w:pPr>
    <w:rPr>
      <w:b/>
      <w:bCs/>
    </w:rPr>
  </w:style>
  <w:style w:type="character" w:customStyle="1" w:styleId="41">
    <w:name w:val="Основной текст (4)_"/>
    <w:rsid w:val="000926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42">
    <w:name w:val="Основной текст (4)"/>
    <w:rsid w:val="000926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1">
    <w:name w:val="Основной текст (5)_"/>
    <w:link w:val="52"/>
    <w:rsid w:val="00092691"/>
    <w:rPr>
      <w:b/>
      <w:bCs/>
      <w:shd w:val="clear" w:color="auto" w:fill="FFFFFF"/>
    </w:rPr>
  </w:style>
  <w:style w:type="paragraph" w:customStyle="1" w:styleId="52">
    <w:name w:val="Основной текст (5)"/>
    <w:basedOn w:val="a1"/>
    <w:link w:val="51"/>
    <w:rsid w:val="00092691"/>
    <w:pPr>
      <w:widowControl w:val="0"/>
      <w:shd w:val="clear" w:color="auto" w:fill="FFFFFF"/>
      <w:spacing w:before="360" w:after="240" w:line="298" w:lineRule="exact"/>
    </w:pPr>
    <w:rPr>
      <w:b/>
      <w:bCs/>
    </w:rPr>
  </w:style>
  <w:style w:type="character" w:customStyle="1" w:styleId="53">
    <w:name w:val="Основной текст (5) + Не полужирный"/>
    <w:rsid w:val="00092691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d">
    <w:name w:val="Основной текст (2) + Полужирный"/>
    <w:rsid w:val="00092691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8">
    <w:name w:val="Колонтитул_"/>
    <w:link w:val="afff9"/>
    <w:rsid w:val="00092691"/>
    <w:rPr>
      <w:b/>
      <w:bCs/>
      <w:shd w:val="clear" w:color="auto" w:fill="FFFFFF"/>
    </w:rPr>
  </w:style>
  <w:style w:type="paragraph" w:customStyle="1" w:styleId="afff9">
    <w:name w:val="Колонтитул"/>
    <w:basedOn w:val="a1"/>
    <w:link w:val="afff8"/>
    <w:rsid w:val="00092691"/>
    <w:pPr>
      <w:widowControl w:val="0"/>
      <w:shd w:val="clear" w:color="auto" w:fill="FFFFFF"/>
      <w:spacing w:after="60" w:line="0" w:lineRule="atLeast"/>
    </w:pPr>
    <w:rPr>
      <w:b/>
      <w:bCs/>
    </w:rPr>
  </w:style>
  <w:style w:type="character" w:customStyle="1" w:styleId="43">
    <w:name w:val="Основной текст (4) + Не курсив"/>
    <w:rsid w:val="000926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fa">
    <w:name w:val="Подпись к таблице_"/>
    <w:rsid w:val="000926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fffb">
    <w:name w:val="Подпись к таблице"/>
    <w:rsid w:val="000926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rsid w:val="0009269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8">
    <w:name w:val="Подпись к таблице (3)_"/>
    <w:link w:val="39"/>
    <w:rsid w:val="00092691"/>
    <w:rPr>
      <w:shd w:val="clear" w:color="auto" w:fill="FFFFFF"/>
    </w:rPr>
  </w:style>
  <w:style w:type="paragraph" w:customStyle="1" w:styleId="39">
    <w:name w:val="Подпись к таблице (3)"/>
    <w:basedOn w:val="a1"/>
    <w:link w:val="38"/>
    <w:rsid w:val="00092691"/>
    <w:pPr>
      <w:widowControl w:val="0"/>
      <w:shd w:val="clear" w:color="auto" w:fill="FFFFFF"/>
      <w:spacing w:line="0" w:lineRule="atLeast"/>
    </w:pPr>
  </w:style>
  <w:style w:type="character" w:customStyle="1" w:styleId="3a">
    <w:name w:val="Основной текст (3)_"/>
    <w:link w:val="3b"/>
    <w:rsid w:val="00092691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rsid w:val="00092691"/>
    <w:pPr>
      <w:widowControl w:val="0"/>
      <w:shd w:val="clear" w:color="auto" w:fill="FFFFFF"/>
      <w:spacing w:line="283" w:lineRule="exact"/>
    </w:pPr>
  </w:style>
  <w:style w:type="paragraph" w:styleId="afffc">
    <w:name w:val="TOC Heading"/>
    <w:basedOn w:val="10"/>
    <w:next w:val="a1"/>
    <w:uiPriority w:val="39"/>
    <w:semiHidden/>
    <w:unhideWhenUsed/>
    <w:qFormat/>
    <w:rsid w:val="00092691"/>
    <w:pPr>
      <w:keepLines/>
      <w:spacing w:before="480" w:line="276" w:lineRule="auto"/>
      <w:jc w:val="left"/>
      <w:outlineLvl w:val="9"/>
    </w:pPr>
    <w:rPr>
      <w:rFonts w:ascii="Cambria" w:hAnsi="Cambria"/>
      <w:bCs/>
      <w:iCs w:val="0"/>
      <w:color w:val="365F91"/>
      <w:lang w:eastAsia="en-US"/>
    </w:rPr>
  </w:style>
  <w:style w:type="paragraph" w:styleId="1f7">
    <w:name w:val="toc 1"/>
    <w:basedOn w:val="a1"/>
    <w:next w:val="a1"/>
    <w:autoRedefine/>
    <w:uiPriority w:val="39"/>
    <w:unhideWhenUsed/>
    <w:rsid w:val="00092691"/>
    <w:pPr>
      <w:tabs>
        <w:tab w:val="right" w:leader="dot" w:pos="10195"/>
      </w:tabs>
      <w:spacing w:after="100"/>
      <w:ind w:firstLine="709"/>
    </w:pPr>
    <w:rPr>
      <w:rFonts w:ascii="Calibri" w:hAnsi="Calibri"/>
      <w:sz w:val="22"/>
      <w:szCs w:val="22"/>
    </w:rPr>
  </w:style>
  <w:style w:type="paragraph" w:styleId="2e">
    <w:name w:val="toc 2"/>
    <w:basedOn w:val="a1"/>
    <w:next w:val="a1"/>
    <w:autoRedefine/>
    <w:uiPriority w:val="39"/>
    <w:unhideWhenUsed/>
    <w:rsid w:val="00092691"/>
    <w:pPr>
      <w:spacing w:after="100" w:line="360" w:lineRule="auto"/>
      <w:ind w:left="220" w:firstLine="709"/>
      <w:jc w:val="both"/>
    </w:pPr>
    <w:rPr>
      <w:rFonts w:ascii="Calibri" w:hAnsi="Calibri"/>
      <w:sz w:val="22"/>
      <w:szCs w:val="22"/>
    </w:rPr>
  </w:style>
  <w:style w:type="paragraph" w:customStyle="1" w:styleId="1f8">
    <w:name w:val="Знак Знак Знак1"/>
    <w:basedOn w:val="a1"/>
    <w:rsid w:val="00092691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num">
    <w:name w:val="num"/>
    <w:basedOn w:val="a3"/>
    <w:rsid w:val="00092691"/>
  </w:style>
  <w:style w:type="character" w:customStyle="1" w:styleId="61">
    <w:name w:val="Основной текст (6)_"/>
    <w:link w:val="62"/>
    <w:rsid w:val="00092691"/>
    <w:rPr>
      <w:b/>
      <w:bCs/>
      <w:shd w:val="clear" w:color="auto" w:fill="FFFFFF"/>
    </w:rPr>
  </w:style>
  <w:style w:type="paragraph" w:customStyle="1" w:styleId="62">
    <w:name w:val="Основной текст (6)"/>
    <w:basedOn w:val="a1"/>
    <w:link w:val="61"/>
    <w:rsid w:val="00092691"/>
    <w:pPr>
      <w:widowControl w:val="0"/>
      <w:shd w:val="clear" w:color="auto" w:fill="FFFFFF"/>
      <w:spacing w:before="180" w:line="0" w:lineRule="atLeast"/>
    </w:pPr>
    <w:rPr>
      <w:b/>
      <w:bCs/>
    </w:rPr>
  </w:style>
  <w:style w:type="character" w:customStyle="1" w:styleId="212pt">
    <w:name w:val="Основной текст (2) + 12 pt;Полужирный"/>
    <w:rsid w:val="00092691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nowrap">
    <w:name w:val="nowrap"/>
    <w:basedOn w:val="a3"/>
    <w:rsid w:val="00092691"/>
  </w:style>
  <w:style w:type="paragraph" w:styleId="afffd">
    <w:name w:val="Plain Text"/>
    <w:aliases w:val=" Знак1,Знак1"/>
    <w:basedOn w:val="a1"/>
    <w:link w:val="afffe"/>
    <w:rsid w:val="00092691"/>
    <w:rPr>
      <w:rFonts w:ascii="Courier New" w:hAnsi="Courier New" w:cs="Courier New"/>
    </w:rPr>
  </w:style>
  <w:style w:type="character" w:customStyle="1" w:styleId="afffe">
    <w:name w:val="Текст Знак"/>
    <w:aliases w:val=" Знак1 Знак,Знак1 Знак"/>
    <w:basedOn w:val="a3"/>
    <w:link w:val="afffd"/>
    <w:rsid w:val="00092691"/>
    <w:rPr>
      <w:rFonts w:ascii="Courier New" w:hAnsi="Courier New" w:cs="Courier New"/>
    </w:rPr>
  </w:style>
  <w:style w:type="character" w:styleId="affff">
    <w:name w:val="FollowedHyperlink"/>
    <w:uiPriority w:val="99"/>
    <w:unhideWhenUsed/>
    <w:rsid w:val="00092691"/>
    <w:rPr>
      <w:color w:val="800080"/>
      <w:u w:val="single"/>
    </w:rPr>
  </w:style>
  <w:style w:type="character" w:customStyle="1" w:styleId="67">
    <w:name w:val="Основной текст (6) + 7"/>
    <w:aliases w:val="5 pt11"/>
    <w:uiPriority w:val="99"/>
    <w:rsid w:val="00092691"/>
    <w:rPr>
      <w:rFonts w:cs="Times New Roman"/>
      <w:spacing w:val="0"/>
      <w:sz w:val="15"/>
      <w:szCs w:val="15"/>
      <w:shd w:val="clear" w:color="auto" w:fill="FFFFFF"/>
    </w:rPr>
  </w:style>
  <w:style w:type="table" w:customStyle="1" w:styleId="1f9">
    <w:name w:val="Сетка таблицы1"/>
    <w:basedOn w:val="a4"/>
    <w:next w:val="af4"/>
    <w:uiPriority w:val="59"/>
    <w:rsid w:val="0009269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f">
    <w:name w:val="Body Text 2"/>
    <w:basedOn w:val="a1"/>
    <w:link w:val="2f0"/>
    <w:unhideWhenUsed/>
    <w:rsid w:val="00092691"/>
    <w:pPr>
      <w:spacing w:after="120" w:line="480" w:lineRule="auto"/>
      <w:ind w:firstLine="709"/>
      <w:jc w:val="both"/>
    </w:pPr>
    <w:rPr>
      <w:rFonts w:ascii="Calibri" w:hAnsi="Calibri"/>
      <w:sz w:val="22"/>
      <w:szCs w:val="22"/>
    </w:rPr>
  </w:style>
  <w:style w:type="character" w:customStyle="1" w:styleId="2f0">
    <w:name w:val="Основной текст 2 Знак"/>
    <w:basedOn w:val="a3"/>
    <w:link w:val="2f"/>
    <w:rsid w:val="00092691"/>
    <w:rPr>
      <w:rFonts w:ascii="Calibri" w:hAnsi="Calibri"/>
      <w:sz w:val="22"/>
      <w:szCs w:val="22"/>
    </w:rPr>
  </w:style>
  <w:style w:type="table" w:customStyle="1" w:styleId="2f1">
    <w:name w:val="Сетка таблицы2"/>
    <w:basedOn w:val="a4"/>
    <w:next w:val="af4"/>
    <w:uiPriority w:val="59"/>
    <w:rsid w:val="0009269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a">
    <w:name w:val="Нет списка1"/>
    <w:next w:val="a5"/>
    <w:uiPriority w:val="99"/>
    <w:semiHidden/>
    <w:unhideWhenUsed/>
    <w:rsid w:val="00092691"/>
  </w:style>
  <w:style w:type="table" w:customStyle="1" w:styleId="3c">
    <w:name w:val="Сетка таблицы3"/>
    <w:basedOn w:val="a4"/>
    <w:next w:val="af4"/>
    <w:uiPriority w:val="59"/>
    <w:rsid w:val="0009269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Абзац списка Знак"/>
    <w:aliases w:val="ПАРАГРАФ Знак,Абзац списка11 Знак,List Paragraph Знак,Bullet List Знак,FooterText Знак,numbered Знак,Подпись рисунка Знак,Маркированный список_уровень1 Знак,Абзац списка3 Знак,Цветной список - Акцент 11 Знак,СПИСОК Знак,Нумерация Знак"/>
    <w:link w:val="af"/>
    <w:uiPriority w:val="34"/>
    <w:rsid w:val="00092691"/>
  </w:style>
  <w:style w:type="paragraph" w:styleId="afa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1"/>
    <w:link w:val="af9"/>
    <w:uiPriority w:val="99"/>
    <w:rsid w:val="00092691"/>
    <w:rPr>
      <w:lang w:eastAsia="ar-SA"/>
    </w:rPr>
  </w:style>
  <w:style w:type="character" w:customStyle="1" w:styleId="1fb">
    <w:name w:val="Текст сноски Знак1"/>
    <w:basedOn w:val="a3"/>
    <w:uiPriority w:val="99"/>
    <w:rsid w:val="00092691"/>
  </w:style>
  <w:style w:type="character" w:styleId="affff0">
    <w:name w:val="footnote reference"/>
    <w:uiPriority w:val="99"/>
    <w:unhideWhenUsed/>
    <w:rsid w:val="00092691"/>
    <w:rPr>
      <w:vertAlign w:val="superscript"/>
    </w:rPr>
  </w:style>
  <w:style w:type="character" w:styleId="affff1">
    <w:name w:val="Emphasis"/>
    <w:qFormat/>
    <w:rsid w:val="00092691"/>
    <w:rPr>
      <w:i/>
      <w:iCs/>
    </w:rPr>
  </w:style>
  <w:style w:type="paragraph" w:customStyle="1" w:styleId="ajustify">
    <w:name w:val="ajustify"/>
    <w:basedOn w:val="a1"/>
    <w:rsid w:val="00092691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Перечисление"/>
    <w:basedOn w:val="a1"/>
    <w:qFormat/>
    <w:rsid w:val="00092691"/>
    <w:pPr>
      <w:numPr>
        <w:numId w:val="4"/>
      </w:numPr>
      <w:spacing w:line="360" w:lineRule="auto"/>
    </w:pPr>
    <w:rPr>
      <w:rFonts w:eastAsia="Calibri"/>
      <w:sz w:val="24"/>
      <w:szCs w:val="22"/>
      <w:lang w:eastAsia="en-US"/>
    </w:rPr>
  </w:style>
  <w:style w:type="paragraph" w:styleId="a0">
    <w:name w:val="caption"/>
    <w:basedOn w:val="a1"/>
    <w:next w:val="a1"/>
    <w:uiPriority w:val="35"/>
    <w:qFormat/>
    <w:rsid w:val="00092691"/>
    <w:pPr>
      <w:keepNext/>
      <w:numPr>
        <w:numId w:val="5"/>
      </w:numPr>
      <w:spacing w:after="200"/>
      <w:ind w:left="0" w:right="425" w:firstLine="0"/>
    </w:pPr>
    <w:rPr>
      <w:rFonts w:eastAsia="Calibri"/>
      <w:bCs/>
      <w:sz w:val="28"/>
      <w:szCs w:val="28"/>
      <w:lang w:eastAsia="en-US"/>
    </w:rPr>
  </w:style>
  <w:style w:type="paragraph" w:customStyle="1" w:styleId="1">
    <w:name w:val="Раздел1"/>
    <w:basedOn w:val="a1"/>
    <w:link w:val="1fc"/>
    <w:qFormat/>
    <w:rsid w:val="00092691"/>
    <w:pPr>
      <w:keepNext/>
      <w:numPr>
        <w:numId w:val="3"/>
      </w:numPr>
      <w:spacing w:before="240" w:line="360" w:lineRule="auto"/>
      <w:ind w:right="-1"/>
      <w:contextualSpacing/>
      <w:outlineLvl w:val="0"/>
    </w:pPr>
    <w:rPr>
      <w:rFonts w:ascii="Arial" w:eastAsia="Calibri" w:hAnsi="Arial"/>
      <w:b/>
      <w:bCs/>
      <w:kern w:val="32"/>
      <w:sz w:val="28"/>
      <w:szCs w:val="28"/>
      <w:lang w:eastAsia="en-US"/>
    </w:rPr>
  </w:style>
  <w:style w:type="character" w:customStyle="1" w:styleId="1fc">
    <w:name w:val="Раздел1 Знак"/>
    <w:link w:val="1"/>
    <w:rsid w:val="00092691"/>
    <w:rPr>
      <w:rFonts w:ascii="Arial" w:eastAsia="Calibri" w:hAnsi="Arial"/>
      <w:b/>
      <w:bCs/>
      <w:kern w:val="32"/>
      <w:sz w:val="28"/>
      <w:szCs w:val="28"/>
      <w:lang w:eastAsia="en-US"/>
    </w:rPr>
  </w:style>
  <w:style w:type="paragraph" w:customStyle="1" w:styleId="ConsPlusTitle">
    <w:name w:val="ConsPlusTitle"/>
    <w:rsid w:val="0009269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customStyle="1" w:styleId="44">
    <w:name w:val="Сетка таблицы4"/>
    <w:basedOn w:val="a4"/>
    <w:next w:val="af4"/>
    <w:uiPriority w:val="59"/>
    <w:rsid w:val="0009269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sc">
    <w:name w:val="desc"/>
    <w:basedOn w:val="a1"/>
    <w:rsid w:val="00092691"/>
    <w:pPr>
      <w:spacing w:before="100" w:beforeAutospacing="1" w:after="100" w:afterAutospacing="1"/>
    </w:pPr>
    <w:rPr>
      <w:sz w:val="24"/>
      <w:szCs w:val="24"/>
    </w:rPr>
  </w:style>
  <w:style w:type="character" w:customStyle="1" w:styleId="mw-headline">
    <w:name w:val="mw-headline"/>
    <w:rsid w:val="00092691"/>
  </w:style>
  <w:style w:type="character" w:customStyle="1" w:styleId="text-cut2">
    <w:name w:val="text-cut2"/>
    <w:rsid w:val="00092691"/>
  </w:style>
  <w:style w:type="paragraph" w:styleId="3d">
    <w:name w:val="Body Text Indent 3"/>
    <w:basedOn w:val="a1"/>
    <w:link w:val="310"/>
    <w:rsid w:val="00092691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3"/>
    <w:link w:val="3d"/>
    <w:rsid w:val="00092691"/>
    <w:rPr>
      <w:sz w:val="16"/>
      <w:szCs w:val="16"/>
    </w:rPr>
  </w:style>
  <w:style w:type="character" w:customStyle="1" w:styleId="WW8Num33z0">
    <w:name w:val="WW8Num33z0"/>
    <w:rsid w:val="00092691"/>
    <w:rPr>
      <w:rFonts w:hint="default"/>
    </w:rPr>
  </w:style>
  <w:style w:type="character" w:customStyle="1" w:styleId="A30">
    <w:name w:val="A3"/>
    <w:uiPriority w:val="99"/>
    <w:rsid w:val="00092691"/>
    <w:rPr>
      <w:color w:val="000000"/>
      <w:sz w:val="22"/>
      <w:szCs w:val="22"/>
    </w:rPr>
  </w:style>
  <w:style w:type="paragraph" w:customStyle="1" w:styleId="Pa14">
    <w:name w:val="Pa14"/>
    <w:basedOn w:val="a1"/>
    <w:next w:val="a1"/>
    <w:uiPriority w:val="99"/>
    <w:rsid w:val="00092691"/>
    <w:pPr>
      <w:autoSpaceDE w:val="0"/>
      <w:autoSpaceDN w:val="0"/>
      <w:adjustRightInd w:val="0"/>
      <w:spacing w:line="201" w:lineRule="atLeast"/>
    </w:pPr>
    <w:rPr>
      <w:rFonts w:eastAsia="Calibri"/>
      <w:sz w:val="24"/>
      <w:szCs w:val="24"/>
      <w:lang w:eastAsia="en-US"/>
    </w:rPr>
  </w:style>
  <w:style w:type="character" w:customStyle="1" w:styleId="A70">
    <w:name w:val="A7"/>
    <w:uiPriority w:val="99"/>
    <w:rsid w:val="00092691"/>
    <w:rPr>
      <w:b/>
      <w:bCs/>
      <w:color w:val="000000"/>
      <w:sz w:val="26"/>
      <w:szCs w:val="26"/>
    </w:rPr>
  </w:style>
  <w:style w:type="paragraph" w:customStyle="1" w:styleId="Pa17">
    <w:name w:val="Pa17"/>
    <w:basedOn w:val="a1"/>
    <w:next w:val="a1"/>
    <w:uiPriority w:val="99"/>
    <w:rsid w:val="00092691"/>
    <w:pPr>
      <w:autoSpaceDE w:val="0"/>
      <w:autoSpaceDN w:val="0"/>
      <w:adjustRightInd w:val="0"/>
      <w:spacing w:line="201" w:lineRule="atLeast"/>
    </w:pPr>
    <w:rPr>
      <w:rFonts w:eastAsia="Calibri"/>
      <w:sz w:val="24"/>
      <w:szCs w:val="24"/>
      <w:lang w:eastAsia="en-US"/>
    </w:rPr>
  </w:style>
  <w:style w:type="paragraph" w:customStyle="1" w:styleId="Pa23">
    <w:name w:val="Pa23"/>
    <w:basedOn w:val="a1"/>
    <w:next w:val="a1"/>
    <w:uiPriority w:val="99"/>
    <w:rsid w:val="00092691"/>
    <w:pPr>
      <w:autoSpaceDE w:val="0"/>
      <w:autoSpaceDN w:val="0"/>
      <w:adjustRightInd w:val="0"/>
      <w:spacing w:line="241" w:lineRule="atLeast"/>
    </w:pPr>
    <w:rPr>
      <w:rFonts w:eastAsia="Calibri"/>
      <w:sz w:val="24"/>
      <w:szCs w:val="24"/>
      <w:lang w:eastAsia="en-US"/>
    </w:rPr>
  </w:style>
  <w:style w:type="paragraph" w:customStyle="1" w:styleId="Pa1">
    <w:name w:val="Pa1"/>
    <w:basedOn w:val="a1"/>
    <w:next w:val="a1"/>
    <w:uiPriority w:val="99"/>
    <w:rsid w:val="00092691"/>
    <w:pPr>
      <w:autoSpaceDE w:val="0"/>
      <w:autoSpaceDN w:val="0"/>
      <w:adjustRightInd w:val="0"/>
      <w:spacing w:line="201" w:lineRule="atLeast"/>
    </w:pPr>
    <w:rPr>
      <w:rFonts w:eastAsia="Calibri"/>
      <w:sz w:val="24"/>
      <w:szCs w:val="24"/>
      <w:lang w:eastAsia="en-US"/>
    </w:rPr>
  </w:style>
  <w:style w:type="character" w:customStyle="1" w:styleId="A50">
    <w:name w:val="A5"/>
    <w:uiPriority w:val="99"/>
    <w:rsid w:val="00092691"/>
    <w:rPr>
      <w:rFonts w:ascii="Arial" w:hAnsi="Arial" w:cs="Arial"/>
      <w:color w:val="000000"/>
      <w:sz w:val="16"/>
      <w:szCs w:val="16"/>
    </w:rPr>
  </w:style>
  <w:style w:type="paragraph" w:customStyle="1" w:styleId="Pa12">
    <w:name w:val="Pa12"/>
    <w:basedOn w:val="a1"/>
    <w:next w:val="a1"/>
    <w:uiPriority w:val="99"/>
    <w:rsid w:val="00092691"/>
    <w:pPr>
      <w:autoSpaceDE w:val="0"/>
      <w:autoSpaceDN w:val="0"/>
      <w:adjustRightInd w:val="0"/>
      <w:spacing w:line="241" w:lineRule="atLeast"/>
    </w:pPr>
    <w:rPr>
      <w:rFonts w:eastAsia="Calibri"/>
      <w:sz w:val="24"/>
      <w:szCs w:val="24"/>
      <w:lang w:eastAsia="en-US"/>
    </w:rPr>
  </w:style>
  <w:style w:type="paragraph" w:customStyle="1" w:styleId="Pa2">
    <w:name w:val="Pa2"/>
    <w:basedOn w:val="a1"/>
    <w:next w:val="a1"/>
    <w:uiPriority w:val="99"/>
    <w:rsid w:val="00092691"/>
    <w:pPr>
      <w:autoSpaceDE w:val="0"/>
      <w:autoSpaceDN w:val="0"/>
      <w:adjustRightInd w:val="0"/>
      <w:spacing w:line="201" w:lineRule="atLeast"/>
    </w:pPr>
    <w:rPr>
      <w:rFonts w:eastAsia="Calibri"/>
      <w:sz w:val="24"/>
      <w:szCs w:val="24"/>
      <w:lang w:eastAsia="en-US"/>
    </w:rPr>
  </w:style>
  <w:style w:type="character" w:customStyle="1" w:styleId="A10">
    <w:name w:val="A10"/>
    <w:uiPriority w:val="99"/>
    <w:rsid w:val="00092691"/>
    <w:rPr>
      <w:rFonts w:ascii="Arial" w:hAnsi="Arial" w:cs="Arial"/>
      <w:color w:val="000000"/>
      <w:sz w:val="9"/>
      <w:szCs w:val="9"/>
    </w:rPr>
  </w:style>
  <w:style w:type="character" w:customStyle="1" w:styleId="A11">
    <w:name w:val="A11"/>
    <w:uiPriority w:val="99"/>
    <w:rsid w:val="00092691"/>
    <w:rPr>
      <w:color w:val="000000"/>
      <w:sz w:val="10"/>
      <w:szCs w:val="10"/>
    </w:rPr>
  </w:style>
  <w:style w:type="character" w:customStyle="1" w:styleId="A60">
    <w:name w:val="A6"/>
    <w:uiPriority w:val="99"/>
    <w:rsid w:val="00092691"/>
    <w:rPr>
      <w:color w:val="000000"/>
      <w:sz w:val="18"/>
      <w:szCs w:val="18"/>
    </w:rPr>
  </w:style>
  <w:style w:type="paragraph" w:customStyle="1" w:styleId="affff2">
    <w:name w:val="+таб"/>
    <w:basedOn w:val="a1"/>
    <w:link w:val="affff3"/>
    <w:qFormat/>
    <w:rsid w:val="00092691"/>
    <w:pPr>
      <w:jc w:val="center"/>
    </w:pPr>
    <w:rPr>
      <w:rFonts w:ascii="Bookman Old Style" w:hAnsi="Bookman Old Style"/>
    </w:rPr>
  </w:style>
  <w:style w:type="character" w:customStyle="1" w:styleId="affff3">
    <w:name w:val="+таб Знак"/>
    <w:link w:val="affff2"/>
    <w:rsid w:val="00092691"/>
    <w:rPr>
      <w:rFonts w:ascii="Bookman Old Style" w:hAnsi="Bookman Old Style"/>
    </w:rPr>
  </w:style>
  <w:style w:type="paragraph" w:styleId="affff4">
    <w:name w:val="annotation text"/>
    <w:basedOn w:val="a1"/>
    <w:link w:val="affff5"/>
    <w:rsid w:val="00092691"/>
  </w:style>
  <w:style w:type="character" w:customStyle="1" w:styleId="affff5">
    <w:name w:val="Текст примечания Знак"/>
    <w:basedOn w:val="a3"/>
    <w:link w:val="affff4"/>
    <w:rsid w:val="00092691"/>
  </w:style>
  <w:style w:type="paragraph" w:styleId="affff6">
    <w:name w:val="annotation subject"/>
    <w:basedOn w:val="affff4"/>
    <w:next w:val="affff4"/>
    <w:link w:val="affff7"/>
    <w:rsid w:val="00092691"/>
    <w:rPr>
      <w:b/>
      <w:bCs/>
    </w:rPr>
  </w:style>
  <w:style w:type="character" w:customStyle="1" w:styleId="affff7">
    <w:name w:val="Тема примечания Знак"/>
    <w:basedOn w:val="affff5"/>
    <w:link w:val="affff6"/>
    <w:rsid w:val="00092691"/>
    <w:rPr>
      <w:b/>
      <w:bCs/>
    </w:rPr>
  </w:style>
  <w:style w:type="paragraph" w:customStyle="1" w:styleId="formattext">
    <w:name w:val="formattext"/>
    <w:basedOn w:val="a1"/>
    <w:rsid w:val="00092691"/>
    <w:pPr>
      <w:spacing w:before="100" w:beforeAutospacing="1" w:after="100" w:afterAutospacing="1"/>
    </w:pPr>
    <w:rPr>
      <w:sz w:val="24"/>
      <w:szCs w:val="24"/>
    </w:rPr>
  </w:style>
  <w:style w:type="paragraph" w:customStyle="1" w:styleId="1fd">
    <w:name w:val="Обычный1"/>
    <w:rsid w:val="00092691"/>
    <w:pPr>
      <w:spacing w:after="200" w:line="276" w:lineRule="auto"/>
    </w:pPr>
    <w:rPr>
      <w:sz w:val="24"/>
      <w:szCs w:val="24"/>
      <w:lang w:eastAsia="en-US"/>
    </w:rPr>
  </w:style>
  <w:style w:type="paragraph" w:customStyle="1" w:styleId="TableParagraph">
    <w:name w:val="Table Paragraph"/>
    <w:basedOn w:val="a1"/>
    <w:uiPriority w:val="1"/>
    <w:qFormat/>
    <w:rsid w:val="00092691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aff9">
    <w:name w:val="Без интервала Знак"/>
    <w:link w:val="aff8"/>
    <w:uiPriority w:val="1"/>
    <w:locked/>
    <w:rsid w:val="00092691"/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ConsPlusDocList">
    <w:name w:val="ConsPlusDocList"/>
    <w:rsid w:val="000926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09269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9269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92691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font41">
    <w:name w:val="font41"/>
    <w:qFormat/>
    <w:rsid w:val="00092691"/>
    <w:rPr>
      <w:rFonts w:ascii="Tahoma" w:eastAsia="Tahoma" w:hAnsi="Tahoma" w:cs="Tahoma" w:hint="default"/>
      <w:color w:val="963634"/>
      <w:u w:val="none"/>
    </w:rPr>
  </w:style>
  <w:style w:type="paragraph" w:customStyle="1" w:styleId="msonormal0">
    <w:name w:val="msonormal"/>
    <w:basedOn w:val="a1"/>
    <w:rsid w:val="00092691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1"/>
    <w:rsid w:val="00092691"/>
    <w:pPr>
      <w:spacing w:before="100" w:beforeAutospacing="1" w:after="100" w:afterAutospacing="1"/>
    </w:pPr>
    <w:rPr>
      <w:color w:val="333333"/>
      <w:sz w:val="24"/>
      <w:szCs w:val="24"/>
    </w:rPr>
  </w:style>
  <w:style w:type="paragraph" w:customStyle="1" w:styleId="font6">
    <w:name w:val="font6"/>
    <w:basedOn w:val="a1"/>
    <w:rsid w:val="00092691"/>
    <w:pPr>
      <w:spacing w:before="100" w:beforeAutospacing="1" w:after="100" w:afterAutospacing="1"/>
    </w:pPr>
    <w:rPr>
      <w:color w:val="333333"/>
      <w:sz w:val="24"/>
      <w:szCs w:val="24"/>
    </w:rPr>
  </w:style>
  <w:style w:type="paragraph" w:customStyle="1" w:styleId="font7">
    <w:name w:val="font7"/>
    <w:basedOn w:val="a1"/>
    <w:rsid w:val="00092691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8">
    <w:name w:val="font8"/>
    <w:basedOn w:val="a1"/>
    <w:rsid w:val="00092691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5">
    <w:name w:val="xl65"/>
    <w:basedOn w:val="a1"/>
    <w:rsid w:val="0009269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hAnsi="Liberation Serif" w:cs="Liberation Serif"/>
      <w:sz w:val="24"/>
      <w:szCs w:val="24"/>
    </w:rPr>
  </w:style>
  <w:style w:type="paragraph" w:customStyle="1" w:styleId="xl67">
    <w:name w:val="xl67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1"/>
    <w:rsid w:val="000926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626"/>
      <w:sz w:val="24"/>
      <w:szCs w:val="24"/>
    </w:rPr>
  </w:style>
  <w:style w:type="paragraph" w:customStyle="1" w:styleId="xl74">
    <w:name w:val="xl74"/>
    <w:basedOn w:val="a1"/>
    <w:rsid w:val="000926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1"/>
    <w:rsid w:val="000926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1"/>
    <w:rsid w:val="000926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7">
    <w:name w:val="xl77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626"/>
      <w:sz w:val="24"/>
      <w:szCs w:val="24"/>
    </w:rPr>
  </w:style>
  <w:style w:type="paragraph" w:customStyle="1" w:styleId="xl79">
    <w:name w:val="xl79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262626"/>
      <w:sz w:val="24"/>
      <w:szCs w:val="24"/>
    </w:rPr>
  </w:style>
  <w:style w:type="paragraph" w:customStyle="1" w:styleId="xl80">
    <w:name w:val="xl80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626"/>
      <w:sz w:val="24"/>
      <w:szCs w:val="24"/>
    </w:rPr>
  </w:style>
  <w:style w:type="paragraph" w:customStyle="1" w:styleId="xl81">
    <w:name w:val="xl81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626"/>
      <w:sz w:val="24"/>
      <w:szCs w:val="24"/>
    </w:rPr>
  </w:style>
  <w:style w:type="paragraph" w:customStyle="1" w:styleId="xl82">
    <w:name w:val="xl82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iberation Serif" w:hAnsi="Liberation Serif" w:cs="Liberation Serif"/>
      <w:b/>
      <w:bCs/>
      <w:sz w:val="24"/>
      <w:szCs w:val="24"/>
    </w:rPr>
  </w:style>
  <w:style w:type="paragraph" w:customStyle="1" w:styleId="xl85">
    <w:name w:val="xl85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hAnsi="Liberation Serif" w:cs="Liberation Serif"/>
      <w:b/>
      <w:bCs/>
      <w:sz w:val="24"/>
      <w:szCs w:val="24"/>
    </w:rPr>
  </w:style>
  <w:style w:type="paragraph" w:customStyle="1" w:styleId="xl86">
    <w:name w:val="xl86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1"/>
    <w:rsid w:val="000926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1"/>
    <w:rsid w:val="000926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1"/>
    <w:rsid w:val="000926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9">
    <w:name w:val="xl99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0">
    <w:name w:val="xl100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5">
    <w:name w:val="xl105"/>
    <w:basedOn w:val="a1"/>
    <w:rsid w:val="000926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1"/>
    <w:rsid w:val="000926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1"/>
    <w:rsid w:val="000926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1"/>
    <w:rsid w:val="000926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1"/>
    <w:rsid w:val="000926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0">
    <w:name w:val="xl110"/>
    <w:basedOn w:val="a1"/>
    <w:rsid w:val="000926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hAnsi="Liberation Serif" w:cs="Liberation Serif"/>
      <w:sz w:val="24"/>
      <w:szCs w:val="24"/>
    </w:rPr>
  </w:style>
  <w:style w:type="paragraph" w:customStyle="1" w:styleId="xl111">
    <w:name w:val="xl111"/>
    <w:basedOn w:val="a1"/>
    <w:rsid w:val="000926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hAnsi="Liberation Serif" w:cs="Liberation Serif"/>
      <w:sz w:val="24"/>
      <w:szCs w:val="24"/>
    </w:rPr>
  </w:style>
  <w:style w:type="paragraph" w:customStyle="1" w:styleId="xl112">
    <w:name w:val="xl112"/>
    <w:basedOn w:val="a1"/>
    <w:rsid w:val="000926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hAnsi="Liberation Serif" w:cs="Liberation Serif"/>
      <w:sz w:val="24"/>
      <w:szCs w:val="24"/>
    </w:rPr>
  </w:style>
  <w:style w:type="paragraph" w:customStyle="1" w:styleId="xl113">
    <w:name w:val="xl113"/>
    <w:basedOn w:val="a1"/>
    <w:rsid w:val="0009269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1"/>
    <w:rsid w:val="0009269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1"/>
    <w:rsid w:val="000926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6">
    <w:name w:val="xl116"/>
    <w:basedOn w:val="a1"/>
    <w:rsid w:val="000926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a1"/>
    <w:rsid w:val="000926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626"/>
      <w:sz w:val="24"/>
      <w:szCs w:val="24"/>
    </w:rPr>
  </w:style>
  <w:style w:type="paragraph" w:customStyle="1" w:styleId="xl118">
    <w:name w:val="xl118"/>
    <w:basedOn w:val="a1"/>
    <w:rsid w:val="000926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626"/>
      <w:sz w:val="24"/>
      <w:szCs w:val="24"/>
    </w:rPr>
  </w:style>
  <w:style w:type="paragraph" w:customStyle="1" w:styleId="xl119">
    <w:name w:val="xl119"/>
    <w:basedOn w:val="a1"/>
    <w:rsid w:val="000926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262626"/>
      <w:sz w:val="24"/>
      <w:szCs w:val="24"/>
    </w:rPr>
  </w:style>
  <w:style w:type="paragraph" w:customStyle="1" w:styleId="xl120">
    <w:name w:val="xl120"/>
    <w:basedOn w:val="a1"/>
    <w:rsid w:val="000926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262626"/>
      <w:sz w:val="24"/>
      <w:szCs w:val="24"/>
    </w:rPr>
  </w:style>
  <w:style w:type="paragraph" w:customStyle="1" w:styleId="xl121">
    <w:name w:val="xl121"/>
    <w:basedOn w:val="a1"/>
    <w:rsid w:val="000926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262626"/>
      <w:sz w:val="24"/>
      <w:szCs w:val="24"/>
    </w:rPr>
  </w:style>
  <w:style w:type="paragraph" w:customStyle="1" w:styleId="xl122">
    <w:name w:val="xl122"/>
    <w:basedOn w:val="a1"/>
    <w:rsid w:val="000926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262626"/>
      <w:sz w:val="24"/>
      <w:szCs w:val="24"/>
    </w:rPr>
  </w:style>
  <w:style w:type="paragraph" w:customStyle="1" w:styleId="xl123">
    <w:name w:val="xl123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color w:val="262626"/>
      <w:sz w:val="24"/>
      <w:szCs w:val="24"/>
    </w:rPr>
  </w:style>
  <w:style w:type="paragraph" w:customStyle="1" w:styleId="xl124">
    <w:name w:val="xl124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color w:val="262626"/>
      <w:sz w:val="24"/>
      <w:szCs w:val="24"/>
    </w:rPr>
  </w:style>
  <w:style w:type="paragraph" w:customStyle="1" w:styleId="xl125">
    <w:name w:val="xl125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color w:val="262626"/>
      <w:sz w:val="24"/>
      <w:szCs w:val="24"/>
    </w:rPr>
  </w:style>
  <w:style w:type="paragraph" w:customStyle="1" w:styleId="xl126">
    <w:name w:val="xl126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hAnsi="Liberation Serif" w:cs="Liberation Serif"/>
      <w:sz w:val="24"/>
      <w:szCs w:val="24"/>
    </w:rPr>
  </w:style>
  <w:style w:type="paragraph" w:customStyle="1" w:styleId="xl127">
    <w:name w:val="xl127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hAnsi="Liberation Serif" w:cs="Liberation Serif"/>
      <w:sz w:val="24"/>
      <w:szCs w:val="24"/>
    </w:rPr>
  </w:style>
  <w:style w:type="paragraph" w:customStyle="1" w:styleId="xl128">
    <w:name w:val="xl128"/>
    <w:basedOn w:val="a1"/>
    <w:rsid w:val="000926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hAnsi="Liberation Serif" w:cs="Liberation Serif"/>
      <w:sz w:val="24"/>
      <w:szCs w:val="24"/>
    </w:rPr>
  </w:style>
  <w:style w:type="character" w:customStyle="1" w:styleId="affc">
    <w:name w:val="Обычный (веб) Знак"/>
    <w:link w:val="affb"/>
    <w:uiPriority w:val="99"/>
    <w:rsid w:val="00092691"/>
    <w:rPr>
      <w:sz w:val="24"/>
      <w:szCs w:val="24"/>
    </w:rPr>
  </w:style>
  <w:style w:type="character" w:styleId="affff8">
    <w:name w:val="Subtle Emphasis"/>
    <w:rsid w:val="00092691"/>
    <w:rPr>
      <w:i/>
      <w:iCs/>
      <w:color w:val="404040"/>
    </w:rPr>
  </w:style>
  <w:style w:type="paragraph" w:customStyle="1" w:styleId="affff9">
    <w:name w:val="Знак Знак"/>
    <w:basedOn w:val="a1"/>
    <w:rsid w:val="002B3B58"/>
    <w:rPr>
      <w:rFonts w:ascii="Verdana" w:hAnsi="Verdana" w:cs="Verdana"/>
      <w:lang w:val="en-US" w:eastAsia="en-US"/>
    </w:rPr>
  </w:style>
  <w:style w:type="paragraph" w:customStyle="1" w:styleId="1fe">
    <w:name w:val="Знак1 Знак Знак Знак"/>
    <w:basedOn w:val="a1"/>
    <w:rsid w:val="002B3B58"/>
    <w:pPr>
      <w:spacing w:after="160" w:line="240" w:lineRule="exact"/>
    </w:pPr>
    <w:rPr>
      <w:rFonts w:eastAsia="Calibri"/>
      <w:lang w:eastAsia="zh-CN"/>
    </w:rPr>
  </w:style>
  <w:style w:type="paragraph" w:customStyle="1" w:styleId="2f2">
    <w:name w:val="Обычный2"/>
    <w:rsid w:val="002B3B58"/>
  </w:style>
  <w:style w:type="paragraph" w:customStyle="1" w:styleId="affffa">
    <w:name w:val="Знак Знак"/>
    <w:basedOn w:val="a1"/>
    <w:rsid w:val="00AF401E"/>
    <w:rPr>
      <w:rFonts w:ascii="Verdana" w:hAnsi="Verdana" w:cs="Verdana"/>
      <w:lang w:val="en-US" w:eastAsia="en-US"/>
    </w:rPr>
  </w:style>
  <w:style w:type="paragraph" w:customStyle="1" w:styleId="1ff">
    <w:name w:val="Знак1 Знак Знак Знак"/>
    <w:basedOn w:val="a1"/>
    <w:rsid w:val="00AF401E"/>
    <w:pPr>
      <w:spacing w:after="160" w:line="240" w:lineRule="exact"/>
    </w:pPr>
    <w:rPr>
      <w:rFonts w:eastAsia="Calibri"/>
      <w:lang w:eastAsia="zh-CN"/>
    </w:rPr>
  </w:style>
  <w:style w:type="paragraph" w:customStyle="1" w:styleId="3e">
    <w:name w:val="Обычный3"/>
    <w:rsid w:val="00AF401E"/>
  </w:style>
  <w:style w:type="paragraph" w:customStyle="1" w:styleId="affffb">
    <w:name w:val="Знак Знак"/>
    <w:basedOn w:val="a1"/>
    <w:rsid w:val="001C7B6D"/>
    <w:rPr>
      <w:rFonts w:ascii="Verdana" w:hAnsi="Verdana" w:cs="Verdana"/>
      <w:lang w:val="en-US" w:eastAsia="en-US"/>
    </w:rPr>
  </w:style>
  <w:style w:type="paragraph" w:customStyle="1" w:styleId="1ff0">
    <w:name w:val="Знак1 Знак Знак Знак"/>
    <w:basedOn w:val="a1"/>
    <w:rsid w:val="001C7B6D"/>
    <w:pPr>
      <w:spacing w:after="160" w:line="240" w:lineRule="exact"/>
    </w:pPr>
    <w:rPr>
      <w:rFonts w:eastAsia="Calibri"/>
      <w:lang w:eastAsia="zh-CN"/>
    </w:rPr>
  </w:style>
  <w:style w:type="paragraph" w:customStyle="1" w:styleId="45">
    <w:name w:val="Обычный4"/>
    <w:rsid w:val="001C7B6D"/>
  </w:style>
  <w:style w:type="paragraph" w:customStyle="1" w:styleId="affffc">
    <w:name w:val="Знак Знак"/>
    <w:basedOn w:val="a1"/>
    <w:rsid w:val="004B3BCA"/>
    <w:rPr>
      <w:rFonts w:ascii="Verdana" w:hAnsi="Verdana" w:cs="Verdana"/>
      <w:lang w:val="en-US" w:eastAsia="en-US"/>
    </w:rPr>
  </w:style>
  <w:style w:type="paragraph" w:customStyle="1" w:styleId="1ff1">
    <w:name w:val="Знак1 Знак Знак Знак"/>
    <w:basedOn w:val="a1"/>
    <w:rsid w:val="004B3BCA"/>
    <w:pPr>
      <w:spacing w:after="160" w:line="240" w:lineRule="exact"/>
    </w:pPr>
    <w:rPr>
      <w:rFonts w:eastAsia="Calibri"/>
      <w:lang w:eastAsia="zh-CN"/>
    </w:rPr>
  </w:style>
  <w:style w:type="paragraph" w:customStyle="1" w:styleId="54">
    <w:name w:val="Обычный5"/>
    <w:rsid w:val="004B3B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u.wikipedia.org/wiki/%D0%9A%D0%BE%D0%BB%D1%8C%D1%86%D0%BE%D0%B2%D0%BE_(%D0%B0%D1%8D%D1%80%D0%BE%D0%BF%D0%BE%D1%80%D1%82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5%D0%BA%D0%B0%D1%82%D0%B5%D1%80%D0%B8%D0%BD%D0%B1%D1%83%D1%80%D0%B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1%80%D0%B0%D0%BD%D1%81%D1%81%D0%B8%D0%B1%D0%B8%D1%80%D1%81%D0%BA%D0%B0%D1%8F_%D0%B6%D0%B5%D0%BB%D0%B5%D0%B7%D0%BD%D0%BE%D0%B4%D0%BE%D1%80%D0%BE%D0%B6%D0%BD%D0%B0%D1%8F_%D0%BC%D0%B0%D0%B3%D0%B8%D1%81%D1%82%D1%80%D0%B0%D0%BB%D1%8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A7D07C533DA29C091E3EA31BE612955A082DD745CA999A267EA9F9125E2CB71748E291F6943DDAE6BF028E9h3J8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3F077ADCF5C868C6521A99A11FEFB8553BD5FF8BA8442D676A0904A29B21F8EB6C817FD90548ABFD76F5939AA6C0DA1BE0B96104D7A5CF5C5D7C60KDh4E" TargetMode="External"/><Relationship Id="rId14" Type="http://schemas.openxmlformats.org/officeDocument/2006/relationships/hyperlink" Target="consultantplus://offline/ref=23F5F3F3D63F67D14629771184AFC56D708532C5572B2D446FB89F014A31EB8A44B444C80C1039669F67F5EF6A2EFD3231C91546F2B90C1D351BAD98IARE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A9E51-5B93-4F01-9FD9-8E57B6B77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334</TotalTime>
  <Pages>1</Pages>
  <Words>2622</Words>
  <Characters>14948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54</cp:revision>
  <cp:lastPrinted>2023-04-18T06:28:00Z</cp:lastPrinted>
  <dcterms:created xsi:type="dcterms:W3CDTF">2023-04-05T05:04:00Z</dcterms:created>
  <dcterms:modified xsi:type="dcterms:W3CDTF">2023-04-20T05:36:00Z</dcterms:modified>
</cp:coreProperties>
</file>